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096"/>
        <w:tblW w:w="10422" w:type="dxa"/>
        <w:tblLayout w:type="fixed"/>
        <w:tblLook w:val="01E0" w:firstRow="1" w:lastRow="1" w:firstColumn="1" w:lastColumn="1" w:noHBand="0" w:noVBand="0"/>
      </w:tblPr>
      <w:tblGrid>
        <w:gridCol w:w="4788"/>
        <w:gridCol w:w="423"/>
        <w:gridCol w:w="837"/>
        <w:gridCol w:w="3600"/>
        <w:gridCol w:w="774"/>
      </w:tblGrid>
      <w:tr w:rsidR="005D6719" w:rsidTr="005D6719">
        <w:tc>
          <w:tcPr>
            <w:tcW w:w="10422" w:type="dxa"/>
            <w:gridSpan w:val="5"/>
          </w:tcPr>
          <w:p w:rsidR="005D6719" w:rsidRPr="00DC40B9" w:rsidRDefault="005D6719" w:rsidP="005D6719">
            <w:pPr>
              <w:jc w:val="center"/>
              <w:rPr>
                <w:spacing w:val="20"/>
                <w:sz w:val="25"/>
                <w:szCs w:val="25"/>
              </w:rPr>
            </w:pPr>
            <w:r w:rsidRPr="000B70E3">
              <w:rPr>
                <w:spacing w:val="20"/>
                <w:sz w:val="22"/>
                <w:szCs w:val="22"/>
              </w:rPr>
              <w:t>МИНИСТЕРСТВО НАУКИ И ВЫСШЕГО ОБРАЗОВАНИЯ РОССИЙСКОЙ ФЕДЕРАЦИИ</w:t>
            </w:r>
          </w:p>
        </w:tc>
      </w:tr>
      <w:tr w:rsidR="005D6719" w:rsidTr="005D6719">
        <w:tc>
          <w:tcPr>
            <w:tcW w:w="10422" w:type="dxa"/>
            <w:gridSpan w:val="5"/>
          </w:tcPr>
          <w:p w:rsidR="005D6719" w:rsidRPr="00D91005" w:rsidRDefault="005D6719" w:rsidP="005D6719">
            <w:pPr>
              <w:jc w:val="center"/>
              <w:rPr>
                <w:sz w:val="19"/>
                <w:szCs w:val="19"/>
              </w:rPr>
            </w:pPr>
            <w:r w:rsidRPr="00D91005">
              <w:rPr>
                <w:sz w:val="19"/>
                <w:szCs w:val="19"/>
              </w:rPr>
              <w:t>ФЕДЕРАЛЬНОЕ ГОСУДАРСТВЕННОЕ АВТОНОМНОЕ ОБРАЗОВАТЕЛЬНОЕ УЧРЕЖДЕНИЕ</w:t>
            </w:r>
          </w:p>
          <w:p w:rsidR="005D6719" w:rsidRPr="00DC40B9" w:rsidRDefault="005D6719" w:rsidP="005D6719">
            <w:pPr>
              <w:jc w:val="center"/>
              <w:rPr>
                <w:spacing w:val="20"/>
                <w:sz w:val="26"/>
                <w:szCs w:val="26"/>
              </w:rPr>
            </w:pPr>
            <w:r w:rsidRPr="00D91005">
              <w:rPr>
                <w:caps/>
                <w:sz w:val="19"/>
                <w:szCs w:val="19"/>
              </w:rPr>
              <w:t>высшего образования</w:t>
            </w:r>
          </w:p>
        </w:tc>
      </w:tr>
      <w:tr w:rsidR="005D6719" w:rsidTr="005D6719">
        <w:tc>
          <w:tcPr>
            <w:tcW w:w="10422" w:type="dxa"/>
            <w:gridSpan w:val="5"/>
          </w:tcPr>
          <w:p w:rsidR="005D6719" w:rsidRPr="00507075" w:rsidRDefault="005D6719" w:rsidP="005D6719">
            <w:pPr>
              <w:jc w:val="center"/>
              <w:rPr>
                <w:b/>
                <w:sz w:val="28"/>
                <w:szCs w:val="28"/>
              </w:rPr>
            </w:pPr>
            <w:r w:rsidRPr="00507075">
              <w:rPr>
                <w:b/>
                <w:sz w:val="28"/>
                <w:szCs w:val="28"/>
              </w:rPr>
              <w:t xml:space="preserve">«Национальный </w:t>
            </w:r>
            <w:bookmarkStart w:id="0" w:name="_GoBack"/>
            <w:bookmarkEnd w:id="0"/>
            <w:r w:rsidRPr="00507075">
              <w:rPr>
                <w:b/>
                <w:sz w:val="28"/>
                <w:szCs w:val="28"/>
              </w:rPr>
              <w:t>исследовательский ядерный университет «МИФИ»</w:t>
            </w:r>
          </w:p>
          <w:p w:rsidR="005D6719" w:rsidRPr="00507075" w:rsidRDefault="005D6719" w:rsidP="005D6719">
            <w:pPr>
              <w:jc w:val="center"/>
              <w:rPr>
                <w:sz w:val="28"/>
                <w:szCs w:val="28"/>
              </w:rPr>
            </w:pPr>
            <w:r w:rsidRPr="00507075">
              <w:rPr>
                <w:b/>
                <w:sz w:val="28"/>
                <w:szCs w:val="28"/>
              </w:rPr>
              <w:t>(НИЯУ МИФИ)</w:t>
            </w:r>
          </w:p>
        </w:tc>
      </w:tr>
      <w:tr w:rsidR="005D6719" w:rsidTr="005D6719">
        <w:tc>
          <w:tcPr>
            <w:tcW w:w="10422" w:type="dxa"/>
            <w:gridSpan w:val="5"/>
          </w:tcPr>
          <w:p w:rsidR="005D6719" w:rsidRPr="00DC40B9" w:rsidRDefault="005D6719" w:rsidP="005D6719">
            <w:pPr>
              <w:spacing w:line="240" w:lineRule="atLeast"/>
              <w:jc w:val="center"/>
              <w:rPr>
                <w:szCs w:val="24"/>
              </w:rPr>
            </w:pPr>
            <w:r w:rsidRPr="00DC40B9">
              <w:rPr>
                <w:szCs w:val="24"/>
              </w:rPr>
              <w:t>Каширское шоссе, д.31, г. Москва, 115409</w:t>
            </w:r>
          </w:p>
          <w:p w:rsidR="005D6719" w:rsidRPr="00DC40B9" w:rsidRDefault="005D6719" w:rsidP="005D6719">
            <w:pPr>
              <w:spacing w:line="240" w:lineRule="atLeast"/>
              <w:jc w:val="center"/>
              <w:rPr>
                <w:szCs w:val="24"/>
              </w:rPr>
            </w:pPr>
            <w:r w:rsidRPr="00DC40B9">
              <w:rPr>
                <w:szCs w:val="24"/>
              </w:rPr>
              <w:t>Тел. (499</w:t>
            </w:r>
            <w:r>
              <w:rPr>
                <w:szCs w:val="24"/>
              </w:rPr>
              <w:t>) 324-7</w:t>
            </w:r>
            <w:r w:rsidRPr="00DC40B9">
              <w:rPr>
                <w:szCs w:val="24"/>
              </w:rPr>
              <w:t>7-</w:t>
            </w:r>
            <w:r>
              <w:rPr>
                <w:szCs w:val="24"/>
              </w:rPr>
              <w:t>77</w:t>
            </w:r>
            <w:r w:rsidRPr="00DC40B9">
              <w:rPr>
                <w:szCs w:val="24"/>
              </w:rPr>
              <w:t>, факс (499) 324-21-11</w:t>
            </w:r>
          </w:p>
          <w:p w:rsidR="005D6719" w:rsidRPr="00DC40B9" w:rsidRDefault="005D6719" w:rsidP="005D6719">
            <w:pPr>
              <w:spacing w:line="240" w:lineRule="atLeast"/>
              <w:jc w:val="center"/>
              <w:rPr>
                <w:szCs w:val="24"/>
              </w:rPr>
            </w:pPr>
            <w:r w:rsidRPr="00DC40B9">
              <w:rPr>
                <w:szCs w:val="24"/>
                <w:lang w:val="en-US"/>
              </w:rPr>
              <w:t>http</w:t>
            </w:r>
            <w:r w:rsidRPr="00DC40B9">
              <w:rPr>
                <w:szCs w:val="24"/>
              </w:rPr>
              <w:t>://</w:t>
            </w:r>
            <w:r w:rsidRPr="00DC40B9">
              <w:rPr>
                <w:szCs w:val="24"/>
                <w:lang w:val="en-US"/>
              </w:rPr>
              <w:t>www</w:t>
            </w:r>
            <w:r w:rsidRPr="00DC40B9">
              <w:rPr>
                <w:szCs w:val="24"/>
              </w:rPr>
              <w:t>.</w:t>
            </w:r>
            <w:r w:rsidRPr="00DC40B9">
              <w:rPr>
                <w:szCs w:val="24"/>
                <w:lang w:val="en-US"/>
              </w:rPr>
              <w:t>mephi</w:t>
            </w:r>
            <w:r w:rsidRPr="00DC40B9">
              <w:rPr>
                <w:szCs w:val="24"/>
              </w:rPr>
              <w:t>.</w:t>
            </w:r>
            <w:r w:rsidRPr="00DC40B9">
              <w:rPr>
                <w:szCs w:val="24"/>
                <w:lang w:val="en-US"/>
              </w:rPr>
              <w:t>ru</w:t>
            </w:r>
          </w:p>
        </w:tc>
      </w:tr>
      <w:tr w:rsidR="005D6719" w:rsidTr="005D6719">
        <w:tc>
          <w:tcPr>
            <w:tcW w:w="4788" w:type="dxa"/>
          </w:tcPr>
          <w:p w:rsidR="005D6719" w:rsidRPr="00DC40B9" w:rsidRDefault="005D6719" w:rsidP="005D6719">
            <w:pPr>
              <w:spacing w:line="2" w:lineRule="atLeast"/>
              <w:jc w:val="center"/>
              <w:rPr>
                <w:szCs w:val="24"/>
              </w:rPr>
            </w:pPr>
            <w:r w:rsidRPr="00DC40B9">
              <w:rPr>
                <w:szCs w:val="24"/>
              </w:rPr>
              <w:t>_________________№___________________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6719" w:rsidRPr="00DC40B9" w:rsidRDefault="005D6719" w:rsidP="005D6719">
            <w:pPr>
              <w:spacing w:line="2" w:lineRule="atLeast"/>
              <w:jc w:val="center"/>
              <w:rPr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D6719" w:rsidRPr="00DC40B9" w:rsidRDefault="005D6719" w:rsidP="005D6719">
            <w:pPr>
              <w:spacing w:line="240" w:lineRule="atLeast"/>
              <w:jc w:val="center"/>
              <w:rPr>
                <w:szCs w:val="24"/>
              </w:rPr>
            </w:pPr>
          </w:p>
        </w:tc>
        <w:tc>
          <w:tcPr>
            <w:tcW w:w="3600" w:type="dxa"/>
            <w:vMerge w:val="restart"/>
          </w:tcPr>
          <w:p w:rsidR="005D6719" w:rsidRPr="00DC40B9" w:rsidRDefault="005D6719" w:rsidP="005D6719">
            <w:pPr>
              <w:spacing w:line="240" w:lineRule="atLeast"/>
              <w:jc w:val="center"/>
              <w:rPr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D6719" w:rsidRPr="00DC40B9" w:rsidRDefault="005D6719" w:rsidP="005D6719">
            <w:pPr>
              <w:spacing w:line="240" w:lineRule="atLeast"/>
              <w:jc w:val="center"/>
              <w:rPr>
                <w:szCs w:val="24"/>
              </w:rPr>
            </w:pPr>
          </w:p>
        </w:tc>
      </w:tr>
      <w:tr w:rsidR="005D6719" w:rsidTr="005D6719">
        <w:tc>
          <w:tcPr>
            <w:tcW w:w="4788" w:type="dxa"/>
          </w:tcPr>
          <w:p w:rsidR="005D6719" w:rsidRPr="00DC40B9" w:rsidRDefault="005D6719" w:rsidP="005D6719">
            <w:pPr>
              <w:spacing w:line="2" w:lineRule="atLeast"/>
              <w:jc w:val="center"/>
              <w:rPr>
                <w:szCs w:val="24"/>
              </w:rPr>
            </w:pPr>
            <w:r w:rsidRPr="00DC40B9">
              <w:rPr>
                <w:szCs w:val="24"/>
              </w:rPr>
              <w:t>На № ________________от_______________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6719" w:rsidRPr="00DC40B9" w:rsidRDefault="005D6719" w:rsidP="005D6719">
            <w:pPr>
              <w:spacing w:line="2" w:lineRule="atLeast"/>
              <w:jc w:val="center"/>
              <w:rPr>
                <w:szCs w:val="24"/>
              </w:rPr>
            </w:pP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6719" w:rsidRPr="00DC40B9" w:rsidRDefault="005D6719" w:rsidP="005D6719">
            <w:pPr>
              <w:spacing w:line="240" w:lineRule="atLeast"/>
              <w:jc w:val="center"/>
              <w:rPr>
                <w:szCs w:val="24"/>
              </w:rPr>
            </w:pPr>
          </w:p>
        </w:tc>
        <w:tc>
          <w:tcPr>
            <w:tcW w:w="3600" w:type="dxa"/>
            <w:vMerge/>
            <w:vAlign w:val="center"/>
          </w:tcPr>
          <w:p w:rsidR="005D6719" w:rsidRPr="00DC40B9" w:rsidRDefault="005D6719" w:rsidP="005D6719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6719" w:rsidRPr="00DC40B9" w:rsidRDefault="005D6719" w:rsidP="005D6719">
            <w:pPr>
              <w:spacing w:line="240" w:lineRule="atLeast"/>
              <w:jc w:val="center"/>
              <w:rPr>
                <w:szCs w:val="24"/>
              </w:rPr>
            </w:pPr>
          </w:p>
        </w:tc>
      </w:tr>
    </w:tbl>
    <w:p w:rsidR="00DA760E" w:rsidRDefault="00DA760E" w:rsidP="00DF2362"/>
    <w:sectPr w:rsidR="00DA760E" w:rsidSect="006A30FC">
      <w:headerReference w:type="default" r:id="rId6"/>
      <w:pgSz w:w="11906" w:h="16838"/>
      <w:pgMar w:top="1134" w:right="567" w:bottom="1134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25F9" w:rsidRDefault="00A325F9" w:rsidP="000043DE">
      <w:r>
        <w:separator/>
      </w:r>
    </w:p>
  </w:endnote>
  <w:endnote w:type="continuationSeparator" w:id="0">
    <w:p w:rsidR="00A325F9" w:rsidRDefault="00A325F9" w:rsidP="00004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25F9" w:rsidRDefault="00A325F9" w:rsidP="000043DE">
      <w:r>
        <w:separator/>
      </w:r>
    </w:p>
  </w:footnote>
  <w:footnote w:type="continuationSeparator" w:id="0">
    <w:p w:rsidR="00A325F9" w:rsidRDefault="00A325F9" w:rsidP="000043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3DE" w:rsidRPr="000043DE" w:rsidRDefault="000043DE" w:rsidP="000043DE">
    <w:pPr>
      <w:pStyle w:val="a4"/>
      <w:ind w:left="6521"/>
      <w:jc w:val="center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60E"/>
    <w:rsid w:val="000043DE"/>
    <w:rsid w:val="000F7849"/>
    <w:rsid w:val="00141316"/>
    <w:rsid w:val="00182DDA"/>
    <w:rsid w:val="00185544"/>
    <w:rsid w:val="00266D6A"/>
    <w:rsid w:val="002C56E7"/>
    <w:rsid w:val="0030570B"/>
    <w:rsid w:val="003C63D2"/>
    <w:rsid w:val="003D53D4"/>
    <w:rsid w:val="00441F80"/>
    <w:rsid w:val="00467B80"/>
    <w:rsid w:val="004C6D17"/>
    <w:rsid w:val="00507075"/>
    <w:rsid w:val="00525C39"/>
    <w:rsid w:val="005D6719"/>
    <w:rsid w:val="006A30FC"/>
    <w:rsid w:val="00700BB6"/>
    <w:rsid w:val="00757321"/>
    <w:rsid w:val="007E0F15"/>
    <w:rsid w:val="007E6F54"/>
    <w:rsid w:val="008E1F7D"/>
    <w:rsid w:val="00987527"/>
    <w:rsid w:val="009D6012"/>
    <w:rsid w:val="00A325F9"/>
    <w:rsid w:val="00A726DA"/>
    <w:rsid w:val="00B63CF3"/>
    <w:rsid w:val="00BC7CC7"/>
    <w:rsid w:val="00D27812"/>
    <w:rsid w:val="00D45708"/>
    <w:rsid w:val="00D5161C"/>
    <w:rsid w:val="00D91005"/>
    <w:rsid w:val="00DA760E"/>
    <w:rsid w:val="00DB0AC9"/>
    <w:rsid w:val="00DC40B9"/>
    <w:rsid w:val="00DE40B6"/>
    <w:rsid w:val="00DF0D22"/>
    <w:rsid w:val="00DF2362"/>
    <w:rsid w:val="00E05790"/>
    <w:rsid w:val="00E249C3"/>
    <w:rsid w:val="00EC659D"/>
    <w:rsid w:val="00EE14AB"/>
    <w:rsid w:val="00F7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343ECC-183B-4F86-8281-2C37D5873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60E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760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0043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043DE"/>
  </w:style>
  <w:style w:type="paragraph" w:styleId="a6">
    <w:name w:val="footer"/>
    <w:basedOn w:val="a"/>
    <w:link w:val="a7"/>
    <w:rsid w:val="000043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043DE"/>
  </w:style>
  <w:style w:type="paragraph" w:styleId="a8">
    <w:name w:val="Balloon Text"/>
    <w:basedOn w:val="a"/>
    <w:link w:val="a9"/>
    <w:rsid w:val="000043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0043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8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MEPhI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Латышева Ольга Петровна</dc:creator>
  <cp:keywords/>
  <cp:lastModifiedBy>User</cp:lastModifiedBy>
  <cp:revision>4</cp:revision>
  <cp:lastPrinted>2023-11-03T12:59:00Z</cp:lastPrinted>
  <dcterms:created xsi:type="dcterms:W3CDTF">2023-01-20T10:21:00Z</dcterms:created>
  <dcterms:modified xsi:type="dcterms:W3CDTF">2023-11-03T13:12:00Z</dcterms:modified>
</cp:coreProperties>
</file>