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28" w:rsidRDefault="000F5E28" w:rsidP="000F5E2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</w:t>
      </w:r>
    </w:p>
    <w:p w:rsidR="00CD0D37" w:rsidRDefault="000F5E28" w:rsidP="009411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</w:t>
      </w:r>
      <w:r w:rsidR="00CD0D37">
        <w:rPr>
          <w:rFonts w:ascii="Times New Roman" w:hAnsi="Times New Roman"/>
          <w:b/>
          <w:sz w:val="28"/>
          <w:szCs w:val="28"/>
        </w:rPr>
        <w:t xml:space="preserve">педагогических работников  </w:t>
      </w:r>
      <w:r>
        <w:rPr>
          <w:rFonts w:ascii="Times New Roman" w:hAnsi="Times New Roman"/>
          <w:b/>
          <w:sz w:val="28"/>
          <w:szCs w:val="28"/>
        </w:rPr>
        <w:t xml:space="preserve">по изучению </w:t>
      </w:r>
      <w:r w:rsidR="00CD0D37">
        <w:rPr>
          <w:rFonts w:ascii="Times New Roman" w:hAnsi="Times New Roman"/>
          <w:b/>
          <w:sz w:val="28"/>
          <w:szCs w:val="28"/>
        </w:rPr>
        <w:t>удовлетворенности условиями и организацией образовательной деятельности</w:t>
      </w:r>
    </w:p>
    <w:p w:rsidR="00CD0D37" w:rsidRPr="00CD0D37" w:rsidRDefault="00CD0D37" w:rsidP="00CD0D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D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Оцените по пятибалльной шкале (где 1- абсолютно не соответствует, а 5 – полностью соответствует) </w:t>
      </w:r>
      <w:r>
        <w:rPr>
          <w:rFonts w:ascii="Times New Roman" w:hAnsi="Times New Roman"/>
          <w:b/>
          <w:sz w:val="24"/>
          <w:szCs w:val="24"/>
        </w:rPr>
        <w:t>удовлетворенность условиями образовательной  деятельности</w:t>
      </w:r>
      <w:r w:rsidRPr="00CD0D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CD0D37">
        <w:rPr>
          <w:rFonts w:ascii="Times New Roman" w:eastAsia="Times New Roman" w:hAnsi="Times New Roman"/>
          <w:sz w:val="24"/>
          <w:szCs w:val="24"/>
          <w:lang w:eastAsia="ru-RU"/>
        </w:rPr>
        <w:t>(обведите кружком в каждой строке одну из цифр, один вариант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CD0D37" w:rsidRPr="00CD0D37" w:rsidTr="00EB5D67">
        <w:trPr>
          <w:trHeight w:val="625"/>
        </w:trPr>
        <w:tc>
          <w:tcPr>
            <w:tcW w:w="5868" w:type="dxa"/>
            <w:shd w:val="clear" w:color="auto" w:fill="auto"/>
          </w:tcPr>
          <w:p w:rsidR="00CD0D37" w:rsidRPr="002C2518" w:rsidRDefault="00EB5D67" w:rsidP="00EB5D67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в</w:t>
            </w:r>
            <w:r w:rsidR="00CD0D37" w:rsidRPr="00CD0D37">
              <w:rPr>
                <w:rFonts w:ascii="Times New Roman" w:hAnsi="Times New Roman"/>
                <w:sz w:val="24"/>
                <w:szCs w:val="24"/>
              </w:rPr>
              <w:t>озможност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="00CD0D37" w:rsidRPr="00CD0D37">
              <w:rPr>
                <w:rFonts w:ascii="Times New Roman" w:hAnsi="Times New Roman"/>
                <w:sz w:val="24"/>
                <w:szCs w:val="24"/>
              </w:rPr>
              <w:t xml:space="preserve"> для профессионального развития. 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D37" w:rsidRPr="00CD0D37" w:rsidTr="00657BCB">
        <w:tc>
          <w:tcPr>
            <w:tcW w:w="5868" w:type="dxa"/>
            <w:shd w:val="clear" w:color="auto" w:fill="auto"/>
          </w:tcPr>
          <w:p w:rsidR="00CD0D37" w:rsidRPr="00CD0D37" w:rsidRDefault="00EB5D67" w:rsidP="00CD0D37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</w:t>
            </w: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="00CD0D37" w:rsidRPr="00CD0D37">
              <w:rPr>
                <w:rFonts w:ascii="Times New Roman" w:eastAsiaTheme="minorHAnsi" w:hAnsi="Times New Roman"/>
                <w:sz w:val="24"/>
                <w:szCs w:val="24"/>
              </w:rPr>
              <w:t>ткрытость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="00CD0D37"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 и доступность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="00CD0D37"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ей</w:t>
            </w:r>
          </w:p>
          <w:p w:rsidR="00CD0D37" w:rsidRPr="00CD0D37" w:rsidRDefault="00CD0D37" w:rsidP="00CD0D37">
            <w:pPr>
              <w:tabs>
                <w:tab w:val="left" w:pos="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D37" w:rsidRPr="00CD0D37" w:rsidTr="00657BCB">
        <w:tc>
          <w:tcPr>
            <w:tcW w:w="5868" w:type="dxa"/>
            <w:shd w:val="clear" w:color="auto" w:fill="auto"/>
          </w:tcPr>
          <w:p w:rsidR="00CD0D37" w:rsidRPr="00CD0D37" w:rsidRDefault="00EB5D67" w:rsidP="00CD0D37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</w:t>
            </w: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="00CD0D37" w:rsidRPr="00CD0D37">
              <w:rPr>
                <w:rFonts w:ascii="Times New Roman" w:eastAsiaTheme="minorHAnsi" w:hAnsi="Times New Roman"/>
                <w:sz w:val="24"/>
                <w:szCs w:val="24"/>
              </w:rPr>
              <w:t>омфортность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="00CD0D37"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 условий, в которых осуществляется образовательная деятельность</w:t>
            </w:r>
          </w:p>
          <w:p w:rsidR="00CD0D37" w:rsidRPr="00CD0D37" w:rsidRDefault="00CD0D37" w:rsidP="00CD0D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411C1" w:rsidRPr="00CD0D37" w:rsidTr="00657BCB">
        <w:tc>
          <w:tcPr>
            <w:tcW w:w="5868" w:type="dxa"/>
            <w:shd w:val="clear" w:color="auto" w:fill="auto"/>
          </w:tcPr>
          <w:p w:rsidR="009411C1" w:rsidRPr="00CD0D37" w:rsidRDefault="009411C1" w:rsidP="00CD0D37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</w:t>
            </w: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>оброжелательность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>, вежливость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ю </w:t>
            </w: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 работников </w:t>
            </w:r>
          </w:p>
          <w:p w:rsidR="009411C1" w:rsidRPr="00CD0D37" w:rsidRDefault="009411C1" w:rsidP="00CD0D3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263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263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411C1" w:rsidRPr="00CD0D37" w:rsidRDefault="009411C1" w:rsidP="00263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263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411C1" w:rsidRPr="00CD0D37" w:rsidRDefault="009411C1" w:rsidP="00263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411C1" w:rsidRPr="00CD0D37" w:rsidTr="00657BCB">
        <w:tc>
          <w:tcPr>
            <w:tcW w:w="5868" w:type="dxa"/>
            <w:shd w:val="clear" w:color="auto" w:fill="auto"/>
          </w:tcPr>
          <w:p w:rsidR="009411C1" w:rsidRPr="00CD0D37" w:rsidRDefault="009411C1" w:rsidP="0088372F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>Удовлетворенность технической оснащенност</w:t>
            </w:r>
            <w:r w:rsidR="0088372F">
              <w:rPr>
                <w:rFonts w:ascii="Times New Roman" w:eastAsiaTheme="minorHAnsi" w:hAnsi="Times New Roman"/>
                <w:sz w:val="24"/>
                <w:szCs w:val="24"/>
              </w:rPr>
              <w:t>ью</w:t>
            </w: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 лабораторий и учебных аудиторий</w:t>
            </w: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411C1" w:rsidRPr="00CD0D37" w:rsidTr="00657BCB">
        <w:tc>
          <w:tcPr>
            <w:tcW w:w="5868" w:type="dxa"/>
            <w:shd w:val="clear" w:color="auto" w:fill="auto"/>
          </w:tcPr>
          <w:p w:rsidR="009411C1" w:rsidRPr="00CD0D37" w:rsidRDefault="009411C1" w:rsidP="00EB5D67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Arial Narrow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</w:t>
            </w:r>
            <w:r w:rsidRPr="00CD0D3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Pr="00CD0D37">
              <w:rPr>
                <w:rFonts w:ascii="Times New Roman" w:hAnsi="Times New Roman"/>
              </w:rPr>
              <w:t>тимулирование</w:t>
            </w:r>
            <w:r>
              <w:rPr>
                <w:rFonts w:ascii="Times New Roman" w:hAnsi="Times New Roman"/>
              </w:rPr>
              <w:t>м</w:t>
            </w:r>
            <w:r w:rsidRPr="00CD0D37">
              <w:rPr>
                <w:rFonts w:ascii="Times New Roman" w:hAnsi="Times New Roman"/>
              </w:rPr>
              <w:t xml:space="preserve"> труда педагогических работников</w:t>
            </w: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411C1" w:rsidRPr="00CD0D37" w:rsidRDefault="009411C1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CD0D37" w:rsidRPr="00CD0D37" w:rsidRDefault="00CD0D37" w:rsidP="00CD0D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D37" w:rsidRPr="00CD0D37" w:rsidRDefault="00CD0D37" w:rsidP="00CD0D37">
      <w:pPr>
        <w:jc w:val="both"/>
        <w:rPr>
          <w:rFonts w:ascii="Times New Roman" w:hAnsi="Times New Roman"/>
          <w:b/>
          <w:sz w:val="24"/>
          <w:szCs w:val="24"/>
        </w:rPr>
      </w:pPr>
      <w:r w:rsidRPr="00CD0D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Оцените по пятибалльной шкале (где 1- абсолютно не соответствует, а 5 – полностью соответствует)  </w:t>
      </w:r>
      <w:r>
        <w:rPr>
          <w:rFonts w:ascii="Times New Roman" w:hAnsi="Times New Roman"/>
          <w:b/>
          <w:sz w:val="24"/>
          <w:szCs w:val="24"/>
        </w:rPr>
        <w:t>удовлетворенность организацией образовательной деятельности</w:t>
      </w:r>
      <w:r w:rsidRPr="00EB5D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EB5D67">
        <w:rPr>
          <w:rFonts w:ascii="Times New Roman" w:eastAsia="Times New Roman" w:hAnsi="Times New Roman"/>
          <w:sz w:val="24"/>
          <w:szCs w:val="24"/>
          <w:lang w:eastAsia="ru-RU"/>
        </w:rPr>
        <w:t>(обведите</w:t>
      </w:r>
      <w:r w:rsidRPr="00CD0D37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кружком в каждой строке одну из цифр, один вариант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CD0D37" w:rsidRPr="00CD0D37" w:rsidTr="00657BCB">
        <w:trPr>
          <w:trHeight w:val="419"/>
        </w:trPr>
        <w:tc>
          <w:tcPr>
            <w:tcW w:w="5868" w:type="dxa"/>
            <w:shd w:val="clear" w:color="auto" w:fill="auto"/>
          </w:tcPr>
          <w:p w:rsidR="00CD0D37" w:rsidRPr="00CD0D37" w:rsidRDefault="00CD0D37" w:rsidP="00EB5D67">
            <w:pPr>
              <w:rPr>
                <w:rFonts w:ascii="Times New Roman" w:hAnsi="Times New Roman"/>
                <w:sz w:val="24"/>
                <w:szCs w:val="24"/>
              </w:rPr>
            </w:pPr>
            <w:r w:rsidRPr="00CD0D37">
              <w:rPr>
                <w:rFonts w:ascii="Times New Roman" w:eastAsiaTheme="minorHAnsi" w:hAnsi="Times New Roman"/>
                <w:sz w:val="24"/>
                <w:szCs w:val="24"/>
              </w:rPr>
              <w:t xml:space="preserve">1) </w:t>
            </w:r>
            <w:r w:rsidR="00EB5D67">
              <w:rPr>
                <w:rFonts w:ascii="Times New Roman" w:hAnsi="Times New Roman"/>
                <w:sz w:val="24"/>
                <w:szCs w:val="24"/>
              </w:rPr>
              <w:t>Удовлетворенность</w:t>
            </w:r>
            <w:r w:rsidR="00EB5D67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балансированность</w:t>
            </w:r>
            <w:r w:rsidR="00EB5D67"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 нагрузки по семестрам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D37" w:rsidRPr="00CD0D37" w:rsidTr="00657BCB">
        <w:trPr>
          <w:trHeight w:val="419"/>
        </w:trPr>
        <w:tc>
          <w:tcPr>
            <w:tcW w:w="5868" w:type="dxa"/>
            <w:shd w:val="clear" w:color="auto" w:fill="auto"/>
          </w:tcPr>
          <w:p w:rsidR="00CD0D37" w:rsidRPr="00CD0D37" w:rsidRDefault="00CD0D37" w:rsidP="00EB5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EB5D67">
              <w:rPr>
                <w:rFonts w:ascii="Times New Roman" w:hAnsi="Times New Roman"/>
                <w:sz w:val="24"/>
                <w:szCs w:val="24"/>
              </w:rPr>
              <w:t>Удовлетворенность</w:t>
            </w:r>
            <w:r w:rsidR="00EB5D67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аспределени</w:t>
            </w:r>
            <w:r w:rsidR="00EB5D67">
              <w:rPr>
                <w:rFonts w:ascii="Times New Roman" w:hAnsi="Times New Roman"/>
              </w:rPr>
              <w:t xml:space="preserve">ем </w:t>
            </w:r>
            <w:r>
              <w:rPr>
                <w:rFonts w:ascii="Times New Roman" w:hAnsi="Times New Roman"/>
              </w:rPr>
              <w:t xml:space="preserve"> нагрузки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D37" w:rsidRPr="00CD0D37" w:rsidTr="00657BCB">
        <w:trPr>
          <w:trHeight w:val="419"/>
        </w:trPr>
        <w:tc>
          <w:tcPr>
            <w:tcW w:w="5868" w:type="dxa"/>
            <w:shd w:val="clear" w:color="auto" w:fill="auto"/>
          </w:tcPr>
          <w:p w:rsidR="00CD0D37" w:rsidRPr="00CD0D37" w:rsidRDefault="00CD0D37" w:rsidP="00EB5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EB5D67">
              <w:rPr>
                <w:rFonts w:ascii="Times New Roman" w:hAnsi="Times New Roman"/>
                <w:sz w:val="24"/>
                <w:szCs w:val="24"/>
              </w:rPr>
              <w:t>Удовлетворенность</w:t>
            </w:r>
            <w:r w:rsidR="00EB5D67">
              <w:rPr>
                <w:rFonts w:ascii="Times New Roman" w:hAnsi="Times New Roman"/>
              </w:rPr>
              <w:t xml:space="preserve"> о</w:t>
            </w:r>
            <w:r>
              <w:rPr>
                <w:rFonts w:ascii="Times New Roman" w:hAnsi="Times New Roman"/>
              </w:rPr>
              <w:t>ткрытость</w:t>
            </w:r>
            <w:r w:rsidR="00EB5D67"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 администрации для взаимодействия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D37" w:rsidRPr="00CD0D37" w:rsidTr="00657BCB">
        <w:tc>
          <w:tcPr>
            <w:tcW w:w="5868" w:type="dxa"/>
            <w:shd w:val="clear" w:color="auto" w:fill="auto"/>
          </w:tcPr>
          <w:p w:rsidR="00CD0D37" w:rsidRPr="00CD0D37" w:rsidRDefault="00CD0D37" w:rsidP="00EB5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EB5D67">
              <w:rPr>
                <w:rFonts w:ascii="Times New Roman" w:hAnsi="Times New Roman"/>
                <w:sz w:val="24"/>
                <w:szCs w:val="24"/>
              </w:rPr>
              <w:t>Удовлетворенность с</w:t>
            </w:r>
            <w:r>
              <w:rPr>
                <w:rFonts w:ascii="Times New Roman" w:hAnsi="Times New Roman"/>
                <w:sz w:val="24"/>
                <w:szCs w:val="24"/>
              </w:rPr>
              <w:t>амостоятельность</w:t>
            </w:r>
            <w:r w:rsidR="00EB5D67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выбора методов обучения и оценки знаний студентов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D37" w:rsidRPr="00CD0D37" w:rsidTr="00657BCB">
        <w:tc>
          <w:tcPr>
            <w:tcW w:w="5868" w:type="dxa"/>
            <w:shd w:val="clear" w:color="auto" w:fill="auto"/>
          </w:tcPr>
          <w:p w:rsidR="00CD0D37" w:rsidRPr="00CD0D37" w:rsidRDefault="00CD0D37" w:rsidP="00EB5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EB5D67">
              <w:rPr>
                <w:rFonts w:ascii="Times New Roman" w:hAnsi="Times New Roman"/>
                <w:sz w:val="24"/>
                <w:szCs w:val="24"/>
              </w:rPr>
              <w:t>Удовлетворенность р</w:t>
            </w:r>
            <w:r>
              <w:rPr>
                <w:rFonts w:ascii="Times New Roman" w:hAnsi="Times New Roman"/>
                <w:sz w:val="24"/>
                <w:szCs w:val="24"/>
              </w:rPr>
              <w:t>ациональн</w:t>
            </w:r>
            <w:r w:rsidR="00EB5D67"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использование</w:t>
            </w:r>
            <w:r w:rsidR="00EB5D6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времени педагогического работника при планировании организации учебного процесса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CD0D37" w:rsidRPr="00CD0D37" w:rsidRDefault="00CD0D37" w:rsidP="00CD0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411C1" w:rsidRDefault="009411C1" w:rsidP="00CD0D37">
      <w:pPr>
        <w:jc w:val="both"/>
        <w:rPr>
          <w:rFonts w:ascii="Times New Roman" w:hAnsi="Times New Roman"/>
          <w:b/>
          <w:sz w:val="28"/>
          <w:szCs w:val="28"/>
        </w:rPr>
      </w:pPr>
    </w:p>
    <w:p w:rsidR="00CD0D37" w:rsidRDefault="009411C1" w:rsidP="00CD0D37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Спасибо за участие</w:t>
      </w:r>
      <w:r w:rsidR="00CC70B2">
        <w:rPr>
          <w:rFonts w:ascii="Times New Roman" w:hAnsi="Times New Roman"/>
          <w:b/>
          <w:sz w:val="28"/>
          <w:szCs w:val="28"/>
          <w:lang w:val="en-US"/>
        </w:rPr>
        <w:t>!</w:t>
      </w:r>
    </w:p>
    <w:p w:rsidR="00CC70B2" w:rsidRPr="00CC70B2" w:rsidRDefault="00CC70B2" w:rsidP="00CD0D37">
      <w:pPr>
        <w:jc w:val="both"/>
        <w:rPr>
          <w:rFonts w:ascii="Times New Roman" w:hAnsi="Times New Roman"/>
          <w:sz w:val="28"/>
          <w:szCs w:val="28"/>
        </w:rPr>
      </w:pPr>
      <w:r w:rsidRPr="00CC70B2">
        <w:rPr>
          <w:rFonts w:ascii="Times New Roman" w:hAnsi="Times New Roman"/>
          <w:sz w:val="28"/>
          <w:szCs w:val="28"/>
        </w:rPr>
        <w:t>Заполненную анкету или ее скан-копию просим направить на почту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fldChar w:fldCharType="begin"/>
      </w:r>
      <w:r w:rsidRPr="00CC70B2">
        <w:rPr>
          <w:rFonts w:ascii="Times New Roman" w:hAnsi="Times New Roman"/>
          <w:sz w:val="28"/>
          <w:szCs w:val="28"/>
        </w:rPr>
        <w:instrText xml:space="preserve"> </w:instrText>
      </w:r>
      <w:r>
        <w:rPr>
          <w:rFonts w:ascii="Times New Roman" w:hAnsi="Times New Roman"/>
          <w:sz w:val="28"/>
          <w:szCs w:val="28"/>
          <w:lang w:val="en-US"/>
        </w:rPr>
        <w:instrText>HYPERLINK</w:instrText>
      </w:r>
      <w:r w:rsidRPr="00CC70B2">
        <w:rPr>
          <w:rFonts w:ascii="Times New Roman" w:hAnsi="Times New Roman"/>
          <w:sz w:val="28"/>
          <w:szCs w:val="28"/>
        </w:rPr>
        <w:instrText xml:space="preserve"> "</w:instrText>
      </w:r>
      <w:r>
        <w:rPr>
          <w:rFonts w:ascii="Times New Roman" w:hAnsi="Times New Roman"/>
          <w:sz w:val="28"/>
          <w:szCs w:val="28"/>
          <w:lang w:val="en-US"/>
        </w:rPr>
        <w:instrText>mailto</w:instrText>
      </w:r>
      <w:r w:rsidRPr="00CC70B2">
        <w:rPr>
          <w:rFonts w:ascii="Times New Roman" w:hAnsi="Times New Roman"/>
          <w:sz w:val="28"/>
          <w:szCs w:val="28"/>
        </w:rPr>
        <w:instrText>:</w:instrText>
      </w:r>
      <w:r>
        <w:rPr>
          <w:rFonts w:ascii="Times New Roman" w:hAnsi="Times New Roman"/>
          <w:sz w:val="28"/>
          <w:szCs w:val="28"/>
          <w:lang w:val="en-US"/>
        </w:rPr>
        <w:instrText>IYKonyukhov</w:instrText>
      </w:r>
      <w:r w:rsidRPr="00CC70B2">
        <w:rPr>
          <w:rFonts w:ascii="Times New Roman" w:hAnsi="Times New Roman"/>
          <w:sz w:val="28"/>
          <w:szCs w:val="28"/>
        </w:rPr>
        <w:instrText>@</w:instrText>
      </w:r>
      <w:r>
        <w:rPr>
          <w:rFonts w:ascii="Times New Roman" w:hAnsi="Times New Roman"/>
          <w:sz w:val="28"/>
          <w:szCs w:val="28"/>
          <w:lang w:val="en-US"/>
        </w:rPr>
        <w:instrText>mephi</w:instrText>
      </w:r>
      <w:r w:rsidRPr="00CC70B2">
        <w:rPr>
          <w:rFonts w:ascii="Times New Roman" w:hAnsi="Times New Roman"/>
          <w:sz w:val="28"/>
          <w:szCs w:val="28"/>
        </w:rPr>
        <w:instrText>.</w:instrText>
      </w:r>
      <w:r>
        <w:rPr>
          <w:rFonts w:ascii="Times New Roman" w:hAnsi="Times New Roman"/>
          <w:sz w:val="28"/>
          <w:szCs w:val="28"/>
          <w:lang w:val="en-US"/>
        </w:rPr>
        <w:instrText>ru</w:instrText>
      </w:r>
      <w:r w:rsidRPr="00CC70B2">
        <w:rPr>
          <w:rFonts w:ascii="Times New Roman" w:hAnsi="Times New Roman"/>
          <w:sz w:val="28"/>
          <w:szCs w:val="28"/>
        </w:rPr>
        <w:instrText xml:space="preserve">" </w:instrText>
      </w:r>
      <w:r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Pr="00247149">
        <w:rPr>
          <w:rStyle w:val="a5"/>
          <w:rFonts w:ascii="Times New Roman" w:hAnsi="Times New Roman"/>
          <w:sz w:val="28"/>
          <w:szCs w:val="28"/>
          <w:lang w:val="en-US"/>
        </w:rPr>
        <w:t>IYKonyukhov</w:t>
      </w:r>
      <w:r w:rsidRPr="00247149">
        <w:rPr>
          <w:rStyle w:val="a5"/>
          <w:rFonts w:ascii="Times New Roman" w:hAnsi="Times New Roman"/>
          <w:sz w:val="28"/>
          <w:szCs w:val="28"/>
        </w:rPr>
        <w:t>@</w:t>
      </w:r>
      <w:proofErr w:type="spellStart"/>
      <w:r w:rsidRPr="00247149">
        <w:rPr>
          <w:rStyle w:val="a5"/>
          <w:rFonts w:ascii="Times New Roman" w:hAnsi="Times New Roman"/>
          <w:sz w:val="28"/>
          <w:szCs w:val="28"/>
          <w:lang w:val="en-US"/>
        </w:rPr>
        <w:t>mephi</w:t>
      </w:r>
      <w:proofErr w:type="spellEnd"/>
      <w:r w:rsidRPr="00247149">
        <w:rPr>
          <w:rStyle w:val="a5"/>
          <w:rFonts w:ascii="Times New Roman" w:hAnsi="Times New Roman"/>
          <w:sz w:val="28"/>
          <w:szCs w:val="28"/>
        </w:rPr>
        <w:t>.</w:t>
      </w:r>
      <w:proofErr w:type="spellStart"/>
      <w:r w:rsidRPr="00247149">
        <w:rPr>
          <w:rStyle w:val="a5"/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fldChar w:fldCharType="end"/>
      </w:r>
      <w:r w:rsidRPr="00CC70B2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</w:p>
    <w:sectPr w:rsidR="00CC70B2" w:rsidRPr="00CC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D5712"/>
    <w:multiLevelType w:val="hybridMultilevel"/>
    <w:tmpl w:val="2F36A4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AA"/>
    <w:rsid w:val="000F5E28"/>
    <w:rsid w:val="00243995"/>
    <w:rsid w:val="002C2518"/>
    <w:rsid w:val="0088372F"/>
    <w:rsid w:val="008B5D5A"/>
    <w:rsid w:val="008F68AA"/>
    <w:rsid w:val="009411C1"/>
    <w:rsid w:val="00B21AA9"/>
    <w:rsid w:val="00CC70B2"/>
    <w:rsid w:val="00CD0D37"/>
    <w:rsid w:val="00EB5D67"/>
    <w:rsid w:val="00F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4E71"/>
  <w15:docId w15:val="{B054AA41-BFE8-4984-AE9B-5CCCD5D7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D37"/>
    <w:pPr>
      <w:ind w:left="720"/>
      <w:contextualSpacing/>
    </w:pPr>
  </w:style>
  <w:style w:type="table" w:styleId="a4">
    <w:name w:val="Table Grid"/>
    <w:basedOn w:val="a1"/>
    <w:uiPriority w:val="59"/>
    <w:rsid w:val="00CD0D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C70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В. Зеленова</dc:creator>
  <cp:keywords/>
  <dc:description/>
  <cp:lastModifiedBy>IYKonyukhov</cp:lastModifiedBy>
  <cp:revision>9</cp:revision>
  <cp:lastPrinted>2023-10-02T10:58:00Z</cp:lastPrinted>
  <dcterms:created xsi:type="dcterms:W3CDTF">2023-09-18T12:31:00Z</dcterms:created>
  <dcterms:modified xsi:type="dcterms:W3CDTF">2026-07-07T16:13:00Z</dcterms:modified>
</cp:coreProperties>
</file>