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4" w:rsidRDefault="00820CB4" w:rsidP="00820CB4">
      <w:pPr>
        <w:rPr>
          <w:sz w:val="24"/>
          <w:szCs w:val="24"/>
        </w:rPr>
      </w:pPr>
      <w:r w:rsidRPr="00820CB4">
        <w:rPr>
          <w:sz w:val="24"/>
          <w:szCs w:val="24"/>
        </w:rPr>
        <w:t xml:space="preserve">Проект представляет собой децентрализованную платформу для проведения анонимных голосований с использованием технологии </w:t>
      </w:r>
      <w:proofErr w:type="spellStart"/>
      <w:r w:rsidRPr="00820CB4">
        <w:rPr>
          <w:sz w:val="24"/>
          <w:szCs w:val="24"/>
        </w:rPr>
        <w:t>блокчейна</w:t>
      </w:r>
      <w:proofErr w:type="spellEnd"/>
      <w:r w:rsidRPr="00820CB4">
        <w:rPr>
          <w:sz w:val="24"/>
          <w:szCs w:val="24"/>
        </w:rPr>
        <w:t xml:space="preserve">. </w:t>
      </w:r>
    </w:p>
    <w:p w:rsidR="00820CB4" w:rsidRPr="00820CB4" w:rsidRDefault="00820CB4" w:rsidP="00820CB4">
      <w:pPr>
        <w:rPr>
          <w:sz w:val="24"/>
          <w:szCs w:val="24"/>
        </w:rPr>
      </w:pPr>
      <w:bookmarkStart w:id="0" w:name="_GoBack"/>
      <w:bookmarkEnd w:id="0"/>
      <w:r w:rsidRPr="00820CB4">
        <w:rPr>
          <w:sz w:val="24"/>
          <w:szCs w:val="24"/>
        </w:rPr>
        <w:t xml:space="preserve">Проект является вариантом реализации предложенного в [1] протокола </w:t>
      </w:r>
      <w:proofErr w:type="spellStart"/>
      <w:r w:rsidRPr="00820CB4">
        <w:rPr>
          <w:sz w:val="24"/>
          <w:szCs w:val="24"/>
        </w:rPr>
        <w:t>LightChain</w:t>
      </w:r>
      <w:proofErr w:type="spellEnd"/>
      <w:r w:rsidRPr="00820CB4">
        <w:rPr>
          <w:sz w:val="24"/>
          <w:szCs w:val="24"/>
        </w:rPr>
        <w:t xml:space="preserve">, значительно оптимизированного по временным затратам и затратам памяти по сравнению со стандартными реализациями </w:t>
      </w:r>
      <w:proofErr w:type="spellStart"/>
      <w:r w:rsidRPr="00820CB4">
        <w:rPr>
          <w:sz w:val="24"/>
          <w:szCs w:val="24"/>
        </w:rPr>
        <w:t>блокчейна</w:t>
      </w:r>
      <w:proofErr w:type="spellEnd"/>
      <w:r w:rsidRPr="00820CB4">
        <w:rPr>
          <w:sz w:val="24"/>
          <w:szCs w:val="24"/>
        </w:rPr>
        <w:t xml:space="preserve">. Обмен данными между пирами сети на сетевом уровне реализован с помощью модернизированного протокола DHT. Адресация узлов задаётся с помощью графа с пропусками - структуры данных, состоящей из системы организованных по уровням двунаправленных списков, в которой у каждого узла на каждом уровне имеется до двух соседей, а на нулевом уровне находится полный список узлов [2]. Каждый узел графа с пропусками является либо пиром, либо транзакцией, либо блоком, и, кроме IP-адреса, имеет два (вообще говоря) различных идентификатора, называемых </w:t>
      </w:r>
      <w:proofErr w:type="spellStart"/>
      <w:r w:rsidRPr="00820CB4">
        <w:rPr>
          <w:sz w:val="24"/>
          <w:szCs w:val="24"/>
        </w:rPr>
        <w:t>NumID</w:t>
      </w:r>
      <w:proofErr w:type="spellEnd"/>
      <w:r w:rsidRPr="00820CB4">
        <w:rPr>
          <w:sz w:val="24"/>
          <w:szCs w:val="24"/>
        </w:rPr>
        <w:t xml:space="preserve"> и </w:t>
      </w:r>
      <w:proofErr w:type="spellStart"/>
      <w:r w:rsidRPr="00820CB4">
        <w:rPr>
          <w:sz w:val="24"/>
          <w:szCs w:val="24"/>
        </w:rPr>
        <w:t>NameID</w:t>
      </w:r>
      <w:proofErr w:type="spellEnd"/>
      <w:r w:rsidRPr="00820CB4">
        <w:rPr>
          <w:sz w:val="24"/>
          <w:szCs w:val="24"/>
        </w:rPr>
        <w:t xml:space="preserve">. Оба идентификатора пира являются </w:t>
      </w:r>
      <w:proofErr w:type="spellStart"/>
      <w:r w:rsidRPr="00820CB4">
        <w:rPr>
          <w:sz w:val="24"/>
          <w:szCs w:val="24"/>
        </w:rPr>
        <w:t>хешем</w:t>
      </w:r>
      <w:proofErr w:type="spellEnd"/>
      <w:r w:rsidRPr="00820CB4">
        <w:rPr>
          <w:sz w:val="24"/>
          <w:szCs w:val="24"/>
        </w:rPr>
        <w:t xml:space="preserve"> его открытого ключа, но для транзакций и блоков они отличаются. У транзакций и блоков </w:t>
      </w:r>
      <w:proofErr w:type="spellStart"/>
      <w:r w:rsidRPr="00820CB4">
        <w:rPr>
          <w:sz w:val="24"/>
          <w:szCs w:val="24"/>
        </w:rPr>
        <w:t>NameID</w:t>
      </w:r>
      <w:proofErr w:type="spellEnd"/>
      <w:r w:rsidRPr="00820CB4">
        <w:rPr>
          <w:sz w:val="24"/>
          <w:szCs w:val="24"/>
        </w:rPr>
        <w:t xml:space="preserve"> является </w:t>
      </w:r>
      <w:proofErr w:type="spellStart"/>
      <w:r w:rsidRPr="00820CB4">
        <w:rPr>
          <w:sz w:val="24"/>
          <w:szCs w:val="24"/>
        </w:rPr>
        <w:t>хешем</w:t>
      </w:r>
      <w:proofErr w:type="spellEnd"/>
      <w:r w:rsidRPr="00820CB4">
        <w:rPr>
          <w:sz w:val="24"/>
          <w:szCs w:val="24"/>
        </w:rPr>
        <w:t xml:space="preserve"> последнего подтверждённого перед ними блока, а </w:t>
      </w:r>
      <w:proofErr w:type="spellStart"/>
      <w:r w:rsidRPr="00820CB4">
        <w:rPr>
          <w:sz w:val="24"/>
          <w:szCs w:val="24"/>
        </w:rPr>
        <w:t>NumID</w:t>
      </w:r>
      <w:proofErr w:type="spellEnd"/>
      <w:r w:rsidRPr="00820CB4">
        <w:rPr>
          <w:sz w:val="24"/>
          <w:szCs w:val="24"/>
        </w:rPr>
        <w:t xml:space="preserve"> - </w:t>
      </w:r>
      <w:proofErr w:type="spellStart"/>
      <w:r w:rsidRPr="00820CB4">
        <w:rPr>
          <w:sz w:val="24"/>
          <w:szCs w:val="24"/>
        </w:rPr>
        <w:t>хешем</w:t>
      </w:r>
      <w:proofErr w:type="spellEnd"/>
      <w:r w:rsidRPr="00820CB4">
        <w:rPr>
          <w:sz w:val="24"/>
          <w:szCs w:val="24"/>
        </w:rPr>
        <w:t xml:space="preserve"> данных, записанных в транзакцию или блок. Для графов с пропусками известны алгоритмы поиска по обоим идентификаторам ([2], [3]), а также алгоритмы вставки и удаления узлов, имеющие логарифмическую сложность, что значительно ускоряет выполнение связанных с </w:t>
      </w:r>
      <w:proofErr w:type="spellStart"/>
      <w:r w:rsidRPr="00820CB4">
        <w:rPr>
          <w:sz w:val="24"/>
          <w:szCs w:val="24"/>
        </w:rPr>
        <w:t>блокчейном</w:t>
      </w:r>
      <w:proofErr w:type="spellEnd"/>
      <w:r w:rsidRPr="00820CB4">
        <w:rPr>
          <w:sz w:val="24"/>
          <w:szCs w:val="24"/>
        </w:rPr>
        <w:t xml:space="preserve"> операций.</w:t>
      </w:r>
    </w:p>
    <w:p w:rsidR="00820CB4" w:rsidRPr="00820CB4" w:rsidRDefault="00820CB4" w:rsidP="00820CB4">
      <w:pPr>
        <w:rPr>
          <w:sz w:val="24"/>
          <w:szCs w:val="24"/>
        </w:rPr>
      </w:pPr>
      <w:r w:rsidRPr="00820CB4">
        <w:rPr>
          <w:sz w:val="24"/>
          <w:szCs w:val="24"/>
        </w:rPr>
        <w:t xml:space="preserve">Кроме того, использование DHT для обмена информацией позволяет каждому узлу для проверки корректности операций хранить данные не </w:t>
      </w:r>
      <w:proofErr w:type="gramStart"/>
      <w:r w:rsidRPr="00820CB4">
        <w:rPr>
          <w:sz w:val="24"/>
          <w:szCs w:val="24"/>
        </w:rPr>
        <w:t>о</w:t>
      </w:r>
      <w:proofErr w:type="gramEnd"/>
      <w:r w:rsidRPr="00820CB4">
        <w:rPr>
          <w:sz w:val="24"/>
          <w:szCs w:val="24"/>
        </w:rPr>
        <w:t xml:space="preserve"> всех узлах сети, а только о множестве своих соседей на каждом уровне графа, что обеспечивает значительный выигрыш по памяти.</w:t>
      </w:r>
      <w:r w:rsidRPr="00820CB4">
        <w:rPr>
          <w:sz w:val="24"/>
          <w:szCs w:val="24"/>
        </w:rPr>
        <w:cr/>
      </w:r>
    </w:p>
    <w:p w:rsidR="00820CB4" w:rsidRPr="00820CB4" w:rsidRDefault="00820CB4" w:rsidP="00820CB4">
      <w:pPr>
        <w:rPr>
          <w:sz w:val="24"/>
          <w:szCs w:val="24"/>
        </w:rPr>
      </w:pPr>
      <w:r w:rsidRPr="00820CB4">
        <w:rPr>
          <w:sz w:val="24"/>
          <w:szCs w:val="24"/>
        </w:rPr>
        <w:t xml:space="preserve">В качестве алгоритма консенсуса в данном протоколе используется предложенный в [1] алгоритм </w:t>
      </w:r>
      <w:proofErr w:type="spellStart"/>
      <w:r w:rsidRPr="00820CB4">
        <w:rPr>
          <w:sz w:val="24"/>
          <w:szCs w:val="24"/>
        </w:rPr>
        <w:t>Proof-of-Validation</w:t>
      </w:r>
      <w:proofErr w:type="spellEnd"/>
      <w:r w:rsidRPr="00820CB4">
        <w:rPr>
          <w:sz w:val="24"/>
          <w:szCs w:val="24"/>
        </w:rPr>
        <w:t xml:space="preserve">. Этот алгоритм обладает свойством честности в том </w:t>
      </w:r>
      <w:proofErr w:type="gramStart"/>
      <w:r w:rsidRPr="00820CB4">
        <w:rPr>
          <w:sz w:val="24"/>
          <w:szCs w:val="24"/>
        </w:rPr>
        <w:t>смысле</w:t>
      </w:r>
      <w:proofErr w:type="gramEnd"/>
      <w:r w:rsidRPr="00820CB4">
        <w:rPr>
          <w:sz w:val="24"/>
          <w:szCs w:val="24"/>
        </w:rPr>
        <w:t xml:space="preserve"> что каждый участник обладает равным шансом участия в консенсусе, независимо от имеющейся у него вычислительной мощности или доли владения. При создании транзакции или блока каждый участник сети с помощью хеширования их данных вычисляет адреса так называемых </w:t>
      </w:r>
      <w:proofErr w:type="spellStart"/>
      <w:r w:rsidRPr="00820CB4">
        <w:rPr>
          <w:sz w:val="24"/>
          <w:szCs w:val="24"/>
        </w:rPr>
        <w:t>валидаторов</w:t>
      </w:r>
      <w:proofErr w:type="spellEnd"/>
      <w:r w:rsidRPr="00820CB4">
        <w:rPr>
          <w:sz w:val="24"/>
          <w:szCs w:val="24"/>
        </w:rPr>
        <w:t xml:space="preserve"> - пиров, к которым он должен обратиться для проверки. Чтобы быть подтверждённой, транзакция или блок должны быть подписана определённым числом </w:t>
      </w:r>
      <w:proofErr w:type="spellStart"/>
      <w:r w:rsidRPr="00820CB4">
        <w:rPr>
          <w:sz w:val="24"/>
          <w:szCs w:val="24"/>
        </w:rPr>
        <w:t>валидаторов</w:t>
      </w:r>
      <w:proofErr w:type="spellEnd"/>
      <w:r w:rsidRPr="00820CB4">
        <w:rPr>
          <w:sz w:val="24"/>
          <w:szCs w:val="24"/>
        </w:rPr>
        <w:t xml:space="preserve">, которые затем, наряду с создателем, сохраняют эту транзакцию или блок у себя в памяти. Таким образом, каждый блок и транзакция хранятся в сети DHT в нескольких копиях, что позволяет обеспечить экономию памяти для каждого пира, а также распределение нагрузки по узлам сети. После </w:t>
      </w:r>
      <w:proofErr w:type="spellStart"/>
      <w:r w:rsidRPr="00820CB4">
        <w:rPr>
          <w:sz w:val="24"/>
          <w:szCs w:val="24"/>
        </w:rPr>
        <w:t>валидации</w:t>
      </w:r>
      <w:proofErr w:type="spellEnd"/>
      <w:r w:rsidRPr="00820CB4">
        <w:rPr>
          <w:sz w:val="24"/>
          <w:szCs w:val="24"/>
        </w:rPr>
        <w:t xml:space="preserve"> транзакции или блока они встраиваются их создателем в граф с пропусками, при этом в качестве IP-адреса транзакции или блока указываются IP их создателя и </w:t>
      </w:r>
      <w:proofErr w:type="spellStart"/>
      <w:r w:rsidRPr="00820CB4">
        <w:rPr>
          <w:sz w:val="24"/>
          <w:szCs w:val="24"/>
        </w:rPr>
        <w:t>валидаторов</w:t>
      </w:r>
      <w:proofErr w:type="spellEnd"/>
      <w:r w:rsidRPr="00820CB4">
        <w:rPr>
          <w:sz w:val="24"/>
          <w:szCs w:val="24"/>
        </w:rPr>
        <w:t xml:space="preserve">. Таким образом, все запросы алгоритмов операций на графе с пропусками (например, цепочки поисковых запросов), отправляемые узлу-транзакции, будут обрабатываться её создателем, или одним </w:t>
      </w:r>
      <w:proofErr w:type="gramStart"/>
      <w:r w:rsidRPr="00820CB4">
        <w:rPr>
          <w:sz w:val="24"/>
          <w:szCs w:val="24"/>
        </w:rPr>
        <w:t>из</w:t>
      </w:r>
      <w:proofErr w:type="gramEnd"/>
      <w:r w:rsidRPr="00820CB4">
        <w:rPr>
          <w:sz w:val="24"/>
          <w:szCs w:val="24"/>
        </w:rPr>
        <w:t xml:space="preserve"> </w:t>
      </w:r>
      <w:proofErr w:type="gramStart"/>
      <w:r w:rsidRPr="00820CB4">
        <w:rPr>
          <w:sz w:val="24"/>
          <w:szCs w:val="24"/>
        </w:rPr>
        <w:t>её</w:t>
      </w:r>
      <w:proofErr w:type="gramEnd"/>
      <w:r w:rsidRPr="00820CB4">
        <w:rPr>
          <w:sz w:val="24"/>
          <w:szCs w:val="24"/>
        </w:rPr>
        <w:t xml:space="preserve"> </w:t>
      </w:r>
      <w:proofErr w:type="spellStart"/>
      <w:r w:rsidRPr="00820CB4">
        <w:rPr>
          <w:sz w:val="24"/>
          <w:szCs w:val="24"/>
        </w:rPr>
        <w:t>валидаторов</w:t>
      </w:r>
      <w:proofErr w:type="spellEnd"/>
      <w:r w:rsidRPr="00820CB4">
        <w:rPr>
          <w:sz w:val="24"/>
          <w:szCs w:val="24"/>
        </w:rPr>
        <w:t>. Размещение транзакций и блоков в качестве узлов сети позволяет пирам искать их с помощью тех же алгоритмов, что и других пиров.</w:t>
      </w:r>
    </w:p>
    <w:p w:rsidR="00820CB4" w:rsidRPr="00820CB4" w:rsidRDefault="00820CB4" w:rsidP="00820CB4">
      <w:pPr>
        <w:rPr>
          <w:sz w:val="24"/>
          <w:szCs w:val="24"/>
        </w:rPr>
      </w:pPr>
      <w:r w:rsidRPr="00820CB4">
        <w:rPr>
          <w:sz w:val="24"/>
          <w:szCs w:val="24"/>
        </w:rPr>
        <w:lastRenderedPageBreak/>
        <w:t xml:space="preserve">Найдя в сети новые </w:t>
      </w:r>
      <w:proofErr w:type="spellStart"/>
      <w:r w:rsidRPr="00820CB4">
        <w:rPr>
          <w:sz w:val="24"/>
          <w:szCs w:val="24"/>
        </w:rPr>
        <w:t>валидированные</w:t>
      </w:r>
      <w:proofErr w:type="spellEnd"/>
      <w:r w:rsidRPr="00820CB4">
        <w:rPr>
          <w:sz w:val="24"/>
          <w:szCs w:val="24"/>
        </w:rPr>
        <w:t xml:space="preserve"> транзакции, каждый пир имеет право собрать эти транзакции в блок, проверить его с помощью </w:t>
      </w:r>
      <w:proofErr w:type="spellStart"/>
      <w:r w:rsidRPr="00820CB4">
        <w:rPr>
          <w:sz w:val="24"/>
          <w:szCs w:val="24"/>
        </w:rPr>
        <w:t>валидаторов</w:t>
      </w:r>
      <w:proofErr w:type="spellEnd"/>
      <w:r w:rsidRPr="00820CB4">
        <w:rPr>
          <w:sz w:val="24"/>
          <w:szCs w:val="24"/>
        </w:rPr>
        <w:t>, и вставить этот блок в граф с пропусками в качестве узла. После того как транзакция была включена в блок, её создатель выполняет алгоритм её удаления из графа.</w:t>
      </w:r>
    </w:p>
    <w:p w:rsidR="00820CB4" w:rsidRPr="00820CB4" w:rsidRDefault="00820CB4" w:rsidP="00820CB4">
      <w:pPr>
        <w:rPr>
          <w:sz w:val="24"/>
          <w:szCs w:val="24"/>
        </w:rPr>
      </w:pPr>
    </w:p>
    <w:p w:rsidR="00820CB4" w:rsidRPr="00820CB4" w:rsidRDefault="00820CB4" w:rsidP="00820CB4">
      <w:pPr>
        <w:rPr>
          <w:sz w:val="24"/>
          <w:szCs w:val="24"/>
          <w:lang w:val="en-US"/>
        </w:rPr>
      </w:pPr>
      <w:r w:rsidRPr="00820CB4">
        <w:rPr>
          <w:sz w:val="24"/>
          <w:szCs w:val="24"/>
          <w:lang w:val="en-US"/>
        </w:rPr>
        <w:t xml:space="preserve">[1] Y. </w:t>
      </w:r>
      <w:proofErr w:type="spellStart"/>
      <w:r w:rsidRPr="00820CB4">
        <w:rPr>
          <w:sz w:val="24"/>
          <w:szCs w:val="24"/>
          <w:lang w:val="en-US"/>
        </w:rPr>
        <w:t>Hassanzadeh-Nazarabadi</w:t>
      </w:r>
      <w:proofErr w:type="spellEnd"/>
      <w:r w:rsidRPr="00820CB4">
        <w:rPr>
          <w:sz w:val="24"/>
          <w:szCs w:val="24"/>
          <w:lang w:val="en-US"/>
        </w:rPr>
        <w:t xml:space="preserve">, A. </w:t>
      </w:r>
      <w:proofErr w:type="spellStart"/>
      <w:r w:rsidRPr="00820CB4">
        <w:rPr>
          <w:sz w:val="24"/>
          <w:szCs w:val="24"/>
          <w:lang w:val="en-US"/>
        </w:rPr>
        <w:t>Kupcu</w:t>
      </w:r>
      <w:proofErr w:type="spellEnd"/>
      <w:r w:rsidRPr="00820CB4">
        <w:rPr>
          <w:sz w:val="24"/>
          <w:szCs w:val="24"/>
          <w:lang w:val="en-US"/>
        </w:rPr>
        <w:t xml:space="preserve">, O. </w:t>
      </w:r>
      <w:proofErr w:type="spellStart"/>
      <w:r w:rsidRPr="00820CB4">
        <w:rPr>
          <w:sz w:val="24"/>
          <w:szCs w:val="24"/>
          <w:lang w:val="en-US"/>
        </w:rPr>
        <w:t>Ozkasap</w:t>
      </w:r>
      <w:proofErr w:type="spellEnd"/>
      <w:r w:rsidRPr="00820CB4">
        <w:rPr>
          <w:sz w:val="24"/>
          <w:szCs w:val="24"/>
          <w:lang w:val="en-US"/>
        </w:rPr>
        <w:t>, "</w:t>
      </w:r>
      <w:proofErr w:type="spellStart"/>
      <w:r w:rsidRPr="00820CB4">
        <w:rPr>
          <w:sz w:val="24"/>
          <w:szCs w:val="24"/>
          <w:lang w:val="en-US"/>
        </w:rPr>
        <w:t>LightChain</w:t>
      </w:r>
      <w:proofErr w:type="spellEnd"/>
      <w:r w:rsidRPr="00820CB4">
        <w:rPr>
          <w:sz w:val="24"/>
          <w:szCs w:val="24"/>
          <w:lang w:val="en-US"/>
        </w:rPr>
        <w:t xml:space="preserve">: A DHT-based </w:t>
      </w:r>
      <w:proofErr w:type="spellStart"/>
      <w:r w:rsidRPr="00820CB4">
        <w:rPr>
          <w:sz w:val="24"/>
          <w:szCs w:val="24"/>
          <w:lang w:val="en-US"/>
        </w:rPr>
        <w:t>Blockchain</w:t>
      </w:r>
      <w:proofErr w:type="spellEnd"/>
      <w:r w:rsidRPr="00820CB4">
        <w:rPr>
          <w:sz w:val="24"/>
          <w:szCs w:val="24"/>
          <w:lang w:val="en-US"/>
        </w:rPr>
        <w:t xml:space="preserve"> for Resource Constrained Environments", arXiv</w:t>
      </w:r>
      <w:proofErr w:type="gramStart"/>
      <w:r w:rsidRPr="00820CB4">
        <w:rPr>
          <w:sz w:val="24"/>
          <w:szCs w:val="24"/>
          <w:lang w:val="en-US"/>
        </w:rPr>
        <w:t>:1904.00375v1</w:t>
      </w:r>
      <w:proofErr w:type="gramEnd"/>
    </w:p>
    <w:p w:rsidR="00820CB4" w:rsidRPr="00820CB4" w:rsidRDefault="00820CB4" w:rsidP="00820CB4">
      <w:pPr>
        <w:rPr>
          <w:sz w:val="24"/>
          <w:szCs w:val="24"/>
          <w:lang w:val="en-US"/>
        </w:rPr>
      </w:pPr>
      <w:r w:rsidRPr="00820CB4">
        <w:rPr>
          <w:sz w:val="24"/>
          <w:szCs w:val="24"/>
          <w:lang w:val="en-US"/>
        </w:rPr>
        <w:t xml:space="preserve">[2] J. </w:t>
      </w:r>
      <w:proofErr w:type="spellStart"/>
      <w:r w:rsidRPr="00820CB4">
        <w:rPr>
          <w:sz w:val="24"/>
          <w:szCs w:val="24"/>
          <w:lang w:val="en-US"/>
        </w:rPr>
        <w:t>Aspnes</w:t>
      </w:r>
      <w:proofErr w:type="spellEnd"/>
      <w:r w:rsidRPr="00820CB4">
        <w:rPr>
          <w:sz w:val="24"/>
          <w:szCs w:val="24"/>
          <w:lang w:val="en-US"/>
        </w:rPr>
        <w:t>, G. Shah, “Skip graphs,” ACM TALG, 2007</w:t>
      </w:r>
    </w:p>
    <w:p w:rsidR="0015244B" w:rsidRPr="00820CB4" w:rsidRDefault="00820CB4" w:rsidP="00820CB4">
      <w:pPr>
        <w:rPr>
          <w:sz w:val="24"/>
          <w:szCs w:val="24"/>
          <w:lang w:val="en-US"/>
        </w:rPr>
      </w:pPr>
      <w:r w:rsidRPr="00820CB4">
        <w:rPr>
          <w:sz w:val="24"/>
          <w:szCs w:val="24"/>
          <w:lang w:val="en-US"/>
        </w:rPr>
        <w:t xml:space="preserve">[3] Y. </w:t>
      </w:r>
      <w:proofErr w:type="spellStart"/>
      <w:r w:rsidRPr="00820CB4">
        <w:rPr>
          <w:sz w:val="24"/>
          <w:szCs w:val="24"/>
          <w:lang w:val="en-US"/>
        </w:rPr>
        <w:t>Hassanzadeh-Nazarabadi</w:t>
      </w:r>
      <w:proofErr w:type="spellEnd"/>
      <w:r w:rsidRPr="00820CB4">
        <w:rPr>
          <w:sz w:val="24"/>
          <w:szCs w:val="24"/>
          <w:lang w:val="en-US"/>
        </w:rPr>
        <w:t xml:space="preserve">, O. </w:t>
      </w:r>
      <w:proofErr w:type="spellStart"/>
      <w:r w:rsidRPr="00820CB4">
        <w:rPr>
          <w:sz w:val="24"/>
          <w:szCs w:val="24"/>
          <w:lang w:val="en-US"/>
        </w:rPr>
        <w:t>Ozkasap</w:t>
      </w:r>
      <w:proofErr w:type="spellEnd"/>
      <w:r w:rsidRPr="00820CB4">
        <w:rPr>
          <w:sz w:val="24"/>
          <w:szCs w:val="24"/>
          <w:lang w:val="en-US"/>
        </w:rPr>
        <w:t>, “</w:t>
      </w:r>
      <w:proofErr w:type="spellStart"/>
      <w:r w:rsidRPr="00820CB4">
        <w:rPr>
          <w:sz w:val="24"/>
          <w:szCs w:val="24"/>
          <w:lang w:val="en-US"/>
        </w:rPr>
        <w:t>Laras</w:t>
      </w:r>
      <w:proofErr w:type="spellEnd"/>
      <w:r w:rsidRPr="00820CB4">
        <w:rPr>
          <w:sz w:val="24"/>
          <w:szCs w:val="24"/>
          <w:lang w:val="en-US"/>
        </w:rPr>
        <w:t>: Locality aware replication algorithm for the skip graph,” IEEE NOMS, 2016</w:t>
      </w:r>
    </w:p>
    <w:sectPr w:rsidR="0015244B" w:rsidRPr="0082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C6"/>
    <w:rsid w:val="0015244B"/>
    <w:rsid w:val="004937C6"/>
    <w:rsid w:val="00820CB4"/>
    <w:rsid w:val="00E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5</cp:revision>
  <dcterms:created xsi:type="dcterms:W3CDTF">2019-12-07T15:30:00Z</dcterms:created>
  <dcterms:modified xsi:type="dcterms:W3CDTF">2019-12-13T13:04:00Z</dcterms:modified>
</cp:coreProperties>
</file>