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2B" w:rsidRDefault="00B6322B" w:rsidP="00B6322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B6322B" w:rsidRPr="00AA7AEE" w:rsidRDefault="00821142" w:rsidP="00B6322B">
      <w:pPr>
        <w:autoSpaceDE w:val="0"/>
        <w:autoSpaceDN w:val="0"/>
        <w:adjustRightInd w:val="0"/>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e</w:t>
      </w:r>
      <w:r w:rsidR="00B6322B">
        <w:rPr>
          <w:rFonts w:ascii="Times New Roman" w:hAnsi="Times New Roman" w:cs="Times New Roman"/>
          <w:sz w:val="24"/>
          <w:szCs w:val="24"/>
          <w:lang w:val="en-US"/>
        </w:rPr>
        <w:t xml:space="preserve">ducational </w:t>
      </w:r>
      <w:r>
        <w:rPr>
          <w:rFonts w:ascii="Times New Roman" w:hAnsi="Times New Roman" w:cs="Times New Roman"/>
          <w:sz w:val="24"/>
          <w:szCs w:val="24"/>
          <w:lang w:val="en-US"/>
        </w:rPr>
        <w:t>p</w:t>
      </w:r>
      <w:r w:rsidR="00B6322B" w:rsidRPr="00AA7AEE">
        <w:rPr>
          <w:rFonts w:ascii="Times New Roman" w:hAnsi="Times New Roman" w:cs="Times New Roman"/>
          <w:sz w:val="24"/>
          <w:szCs w:val="24"/>
          <w:lang w:val="en-US"/>
        </w:rPr>
        <w:t>rogram</w:t>
      </w:r>
    </w:p>
    <w:p w:rsidR="00B6322B" w:rsidRPr="007B448F" w:rsidRDefault="00CE25B0" w:rsidP="00B6322B">
      <w:pPr>
        <w:shd w:val="clear" w:color="auto" w:fill="FFFFFF"/>
        <w:spacing w:after="0" w:line="240" w:lineRule="auto"/>
        <w:jc w:val="center"/>
        <w:rPr>
          <w:rFonts w:ascii="Times New Roman" w:eastAsia="Times New Roman" w:hAnsi="Times New Roman" w:cs="Times New Roman"/>
          <w:b/>
          <w:color w:val="000000"/>
          <w:sz w:val="24"/>
          <w:szCs w:val="24"/>
          <w:u w:val="single"/>
          <w:lang w:val="en-US" w:eastAsia="ru-RU"/>
        </w:rPr>
      </w:pPr>
      <w:r w:rsidRPr="00CE25B0">
        <w:rPr>
          <w:rFonts w:ascii="Times New Roman" w:hAnsi="Times New Roman" w:cs="Times New Roman"/>
          <w:b/>
          <w:bCs/>
          <w:sz w:val="24"/>
          <w:szCs w:val="24"/>
          <w:u w:val="single"/>
          <w:lang w:val="en-US"/>
        </w:rPr>
        <w:t>Training course:</w:t>
      </w:r>
      <w:r w:rsidRPr="00CE25B0">
        <w:rPr>
          <w:b/>
          <w:bCs/>
          <w:u w:val="single"/>
          <w:lang w:val="en-US"/>
        </w:rPr>
        <w:t xml:space="preserve"> </w:t>
      </w:r>
      <w:r w:rsidR="00B6322B" w:rsidRPr="007B448F">
        <w:rPr>
          <w:rFonts w:ascii="Times New Roman" w:eastAsia="Times New Roman" w:hAnsi="Times New Roman" w:cs="Times New Roman"/>
          <w:b/>
          <w:color w:val="000000"/>
          <w:sz w:val="24"/>
          <w:szCs w:val="24"/>
          <w:u w:val="single"/>
          <w:lang w:val="en-US" w:eastAsia="ru-RU"/>
        </w:rPr>
        <w:t>04.06.01 Chemistry Sciences</w:t>
      </w:r>
    </w:p>
    <w:p w:rsidR="00B6322B" w:rsidRPr="006B776D" w:rsidRDefault="00B6322B" w:rsidP="00B6322B">
      <w:pPr>
        <w:shd w:val="clear" w:color="auto" w:fill="FFFFFF"/>
        <w:spacing w:after="0" w:line="240" w:lineRule="auto"/>
        <w:rPr>
          <w:rFonts w:ascii="Times New Roman" w:hAnsi="Times New Roman" w:cs="Times New Roman"/>
          <w:b/>
          <w:bCs/>
          <w:sz w:val="24"/>
          <w:szCs w:val="24"/>
          <w:lang w:val="en-US"/>
        </w:rPr>
      </w:pPr>
      <w:bookmarkStart w:id="0" w:name="_GoBack"/>
      <w:bookmarkEnd w:id="0"/>
    </w:p>
    <w:p w:rsidR="00B6322B" w:rsidRPr="00BE4AC8"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w:t>
      </w:r>
      <w:r w:rsidRPr="00BE4AC8">
        <w:rPr>
          <w:rFonts w:ascii="Times New Roman" w:eastAsia="Times New Roman" w:hAnsi="Times New Roman" w:cs="Times New Roman"/>
          <w:color w:val="000000"/>
          <w:sz w:val="24"/>
          <w:szCs w:val="24"/>
          <w:lang w:val="en-US" w:eastAsia="ru-RU"/>
        </w:rPr>
        <w:t xml:space="preserve"> </w:t>
      </w:r>
      <w:r w:rsidRPr="009B2E8A">
        <w:rPr>
          <w:rFonts w:ascii="Times New Roman" w:eastAsia="Times New Roman" w:hAnsi="Times New Roman" w:cs="Times New Roman"/>
          <w:b/>
          <w:color w:val="000000"/>
          <w:sz w:val="24"/>
          <w:szCs w:val="24"/>
          <w:lang w:val="en-US" w:eastAsia="ru-RU"/>
        </w:rPr>
        <w:t>04.06.01 Chemistry Sciences</w:t>
      </w:r>
      <w:r w:rsidRPr="00BE4AC8">
        <w:rPr>
          <w:rFonts w:ascii="Times New Roman" w:eastAsia="Times New Roman" w:hAnsi="Times New Roman" w:cs="Times New Roman"/>
          <w:color w:val="000000"/>
          <w:sz w:val="24"/>
          <w:szCs w:val="24"/>
          <w:lang w:val="en-US" w:eastAsia="ru-RU"/>
        </w:rPr>
        <w:t xml:space="preserve"> </w:t>
      </w:r>
    </w:p>
    <w:p w:rsidR="00B6322B" w:rsidRPr="006B776D" w:rsidRDefault="00B6322B" w:rsidP="00B6322B">
      <w:pPr>
        <w:shd w:val="clear" w:color="auto" w:fill="FFFFFF"/>
        <w:spacing w:after="0" w:line="240" w:lineRule="auto"/>
        <w:jc w:val="both"/>
        <w:rPr>
          <w:rFonts w:ascii="Times New Roman" w:hAnsi="Times New Roman" w:cs="Times New Roman"/>
          <w:b/>
          <w:bCs/>
          <w:sz w:val="24"/>
          <w:szCs w:val="24"/>
          <w:lang w:val="en-US"/>
        </w:rPr>
      </w:pPr>
    </w:p>
    <w:p w:rsidR="00B6322B"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Objectives</w:t>
      </w:r>
      <w:r>
        <w:rPr>
          <w:rFonts w:ascii="Times New Roman" w:eastAsia="Times New Roman" w:hAnsi="Times New Roman" w:cs="Times New Roman"/>
          <w:color w:val="000000"/>
          <w:sz w:val="24"/>
          <w:szCs w:val="24"/>
          <w:lang w:val="en-US" w:eastAsia="ru-RU"/>
        </w:rPr>
        <w:t xml:space="preserve">: </w:t>
      </w:r>
      <w:r w:rsidRPr="00D657B0">
        <w:rPr>
          <w:rFonts w:ascii="Times New Roman" w:eastAsia="Times New Roman" w:hAnsi="Times New Roman" w:cs="Times New Roman"/>
          <w:color w:val="000000"/>
          <w:sz w:val="24"/>
          <w:szCs w:val="24"/>
          <w:lang w:val="en-US" w:eastAsia="ru-RU"/>
        </w:rPr>
        <w:t>training of scientific and scientific-pedagogical personnel, capable of innovation in the field of chemistry and related fields of science and higher education.</w:t>
      </w:r>
    </w:p>
    <w:p w:rsidR="00B6322B" w:rsidRPr="006B776D" w:rsidRDefault="00B6322B" w:rsidP="00B6322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322B" w:rsidRPr="00CE2438"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w:t>
      </w:r>
      <w:r w:rsidRPr="00CE2438">
        <w:rPr>
          <w:rFonts w:ascii="Times New Roman" w:hAnsi="Times New Roman" w:cs="Times New Roman"/>
          <w:sz w:val="24"/>
          <w:szCs w:val="24"/>
          <w:lang w:val="en-US"/>
        </w:rPr>
        <w:t xml:space="preserve">are </w:t>
      </w:r>
      <w:r w:rsidR="006B776D">
        <w:rPr>
          <w:rFonts w:ascii="Times New Roman" w:eastAsia="Times New Roman" w:hAnsi="Times New Roman" w:cs="Times New Roman"/>
          <w:color w:val="000000"/>
          <w:sz w:val="24"/>
          <w:szCs w:val="24"/>
          <w:lang w:val="en-US" w:eastAsia="ru-RU"/>
        </w:rPr>
        <w:t>4 years</w:t>
      </w:r>
      <w:r w:rsidRPr="00CE2438">
        <w:rPr>
          <w:rFonts w:ascii="Times New Roman" w:eastAsia="Times New Roman" w:hAnsi="Times New Roman" w:cs="Times New Roman"/>
          <w:color w:val="000000"/>
          <w:sz w:val="24"/>
          <w:szCs w:val="24"/>
          <w:lang w:val="en-US" w:eastAsia="ru-RU"/>
        </w:rPr>
        <w:t>.</w:t>
      </w:r>
    </w:p>
    <w:p w:rsidR="00B6322B" w:rsidRPr="006B776D" w:rsidRDefault="00B6322B" w:rsidP="00B6322B">
      <w:pPr>
        <w:autoSpaceDE w:val="0"/>
        <w:autoSpaceDN w:val="0"/>
        <w:adjustRightInd w:val="0"/>
        <w:spacing w:after="0" w:line="240" w:lineRule="auto"/>
        <w:jc w:val="both"/>
        <w:rPr>
          <w:rFonts w:ascii="Times New Roman" w:hAnsi="Times New Roman" w:cs="Times New Roman"/>
          <w:b/>
          <w:bCs/>
          <w:sz w:val="24"/>
          <w:szCs w:val="24"/>
          <w:lang w:val="en-US"/>
        </w:rPr>
      </w:pPr>
    </w:p>
    <w:p w:rsidR="00B6322B" w:rsidRDefault="00B6322B" w:rsidP="00B6322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w:t>
      </w:r>
      <w:r>
        <w:rPr>
          <w:rFonts w:ascii="Times New Roman" w:hAnsi="Times New Roman" w:cs="Times New Roman"/>
          <w:sz w:val="24"/>
          <w:szCs w:val="24"/>
          <w:lang w:val="en-US"/>
        </w:rPr>
        <w:t xml:space="preserve">: </w:t>
      </w:r>
      <w:r w:rsidRPr="00972ABA">
        <w:rPr>
          <w:rFonts w:ascii="Times New Roman" w:eastAsia="Times New Roman" w:hAnsi="Times New Roman" w:cs="Times New Roman"/>
          <w:color w:val="000000"/>
          <w:sz w:val="24"/>
          <w:szCs w:val="24"/>
          <w:lang w:val="en-US" w:eastAsia="ru-RU"/>
        </w:rPr>
        <w:t>De</w:t>
      </w:r>
      <w:r>
        <w:rPr>
          <w:rFonts w:ascii="Times New Roman" w:eastAsia="Times New Roman" w:hAnsi="Times New Roman" w:cs="Times New Roman"/>
          <w:color w:val="000000"/>
          <w:sz w:val="24"/>
          <w:szCs w:val="24"/>
          <w:lang w:val="en-US" w:eastAsia="ru-RU"/>
        </w:rPr>
        <w:t>partment of Radiochemistry.</w:t>
      </w:r>
    </w:p>
    <w:p w:rsidR="00B6322B" w:rsidRPr="006B776D" w:rsidRDefault="00B6322B" w:rsidP="00B6322B">
      <w:pPr>
        <w:shd w:val="clear" w:color="auto" w:fill="FFFFFF"/>
        <w:spacing w:after="0" w:line="240" w:lineRule="auto"/>
        <w:jc w:val="both"/>
        <w:rPr>
          <w:rFonts w:ascii="Times New Roman" w:hAnsi="Times New Roman" w:cs="Times New Roman"/>
          <w:b/>
          <w:bCs/>
          <w:sz w:val="24"/>
          <w:szCs w:val="24"/>
          <w:lang w:val="en-US"/>
        </w:rPr>
      </w:pPr>
    </w:p>
    <w:p w:rsidR="00B6322B" w:rsidRPr="00814DFD"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xml:space="preserve">: </w:t>
      </w:r>
      <w:r w:rsidRPr="00814DFD">
        <w:rPr>
          <w:rFonts w:ascii="Times New Roman" w:eastAsia="Times New Roman" w:hAnsi="Times New Roman" w:cs="Times New Roman"/>
          <w:color w:val="000000"/>
          <w:sz w:val="24"/>
          <w:szCs w:val="24"/>
          <w:lang w:val="en-US" w:eastAsia="ru-RU"/>
        </w:rPr>
        <w:t>the sphere of science, high technologies, chemical and physic-chemical education, encompassing a set of problems of theoretical and applied chemistry, physical chemistry, radiochemistry, chemical physics (in accordance with the directions of preparation), as well as related natural science disciplines, research, development and technology, aimed at the registration and processing of information, the development of the theory of the creation and use of installations and gas systems, condensed matter physics division of isotope and molecular mixtures physics of fast processes, the study of non-equilibrium physical and physical-chemical processes.</w:t>
      </w:r>
    </w:p>
    <w:p w:rsidR="00B6322B" w:rsidRPr="00B6322B" w:rsidRDefault="00B6322B" w:rsidP="00B6322B">
      <w:pPr>
        <w:shd w:val="clear" w:color="auto" w:fill="FFFFFF"/>
        <w:spacing w:after="0" w:line="240" w:lineRule="auto"/>
        <w:jc w:val="both"/>
        <w:rPr>
          <w:rFonts w:ascii="Times New Roman" w:hAnsi="Times New Roman" w:cs="Times New Roman"/>
          <w:b/>
          <w:bCs/>
          <w:sz w:val="24"/>
          <w:szCs w:val="24"/>
          <w:lang w:val="en-US"/>
        </w:rPr>
      </w:pPr>
    </w:p>
    <w:p w:rsidR="00B6322B" w:rsidRPr="00814DFD"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xml:space="preserve">: </w:t>
      </w:r>
      <w:r w:rsidRPr="00814DFD">
        <w:rPr>
          <w:rFonts w:ascii="Times New Roman" w:eastAsia="Times New Roman" w:hAnsi="Times New Roman" w:cs="Times New Roman"/>
          <w:color w:val="000000"/>
          <w:sz w:val="24"/>
          <w:szCs w:val="24"/>
          <w:lang w:val="en-US" w:eastAsia="ru-RU"/>
        </w:rPr>
        <w:t xml:space="preserve">new substances, including radioactive elements, isotopes and materials, their physical and chemical transformations, including under different external conditions, chemical and physic-chemical processes and general laws of their occurrence, the scientific objectives </w:t>
      </w:r>
      <w:r>
        <w:rPr>
          <w:rFonts w:ascii="Times New Roman" w:eastAsia="Times New Roman" w:hAnsi="Times New Roman" w:cs="Times New Roman"/>
          <w:color w:val="000000"/>
          <w:sz w:val="24"/>
          <w:szCs w:val="24"/>
          <w:lang w:val="en-US" w:eastAsia="ru-RU"/>
        </w:rPr>
        <w:t>of interdisciplinary character.</w:t>
      </w:r>
    </w:p>
    <w:p w:rsidR="00B6322B" w:rsidRPr="006B776D" w:rsidRDefault="00B6322B" w:rsidP="00B6322B">
      <w:pPr>
        <w:shd w:val="clear" w:color="auto" w:fill="FFFFFF"/>
        <w:spacing w:after="0" w:line="240" w:lineRule="auto"/>
        <w:jc w:val="both"/>
        <w:rPr>
          <w:rFonts w:ascii="Times New Roman" w:hAnsi="Times New Roman" w:cs="Times New Roman"/>
          <w:b/>
          <w:bCs/>
          <w:sz w:val="24"/>
          <w:szCs w:val="24"/>
          <w:lang w:val="en-US"/>
        </w:rPr>
      </w:pPr>
    </w:p>
    <w:p w:rsidR="00EF7691" w:rsidRPr="00EF7691" w:rsidRDefault="00B6322B" w:rsidP="00EF769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w:t>
      </w:r>
      <w:r w:rsidRPr="00162ADA">
        <w:rPr>
          <w:rFonts w:ascii="Times New Roman" w:eastAsia="Times New Roman" w:hAnsi="Times New Roman" w:cs="Times New Roman"/>
          <w:color w:val="000000"/>
          <w:sz w:val="24"/>
          <w:szCs w:val="24"/>
          <w:lang w:val="en-US" w:eastAsia="ru-RU"/>
        </w:rPr>
        <w:t>the curriculum of postgraduate training is designed in accordance with the requirements of the Educational Standard of Higher Education</w:t>
      </w:r>
      <w:r w:rsidRPr="00E61C4E">
        <w:rPr>
          <w:rFonts w:ascii="Times New Roman" w:eastAsia="Times New Roman" w:hAnsi="Times New Roman" w:cs="Times New Roman"/>
          <w:color w:val="000000"/>
          <w:sz w:val="24"/>
          <w:szCs w:val="24"/>
          <w:lang w:val="en-US" w:eastAsia="ru-RU"/>
        </w:rPr>
        <w:t>, independently established by the National Research Nuclear University</w:t>
      </w:r>
      <w:r w:rsidR="00EF7691" w:rsidRPr="00E61C4E">
        <w:rPr>
          <w:rFonts w:ascii="Times New Roman" w:eastAsia="Times New Roman" w:hAnsi="Times New Roman" w:cs="Times New Roman"/>
          <w:color w:val="000000"/>
          <w:sz w:val="24"/>
          <w:szCs w:val="24"/>
          <w:lang w:val="en-US" w:eastAsia="ru-RU"/>
        </w:rPr>
        <w:t xml:space="preserve"> </w:t>
      </w:r>
      <w:proofErr w:type="spellStart"/>
      <w:r w:rsidR="00EF7691" w:rsidRPr="00E61C4E">
        <w:rPr>
          <w:rFonts w:ascii="Times New Roman" w:eastAsia="Times New Roman" w:hAnsi="Times New Roman" w:cs="Times New Roman"/>
          <w:color w:val="000000"/>
          <w:sz w:val="24"/>
          <w:szCs w:val="24"/>
          <w:lang w:val="en-US" w:eastAsia="ru-RU"/>
        </w:rPr>
        <w:t>MEPhI</w:t>
      </w:r>
      <w:proofErr w:type="spellEnd"/>
      <w:r w:rsidR="00EF7691" w:rsidRPr="00E61C4E">
        <w:rPr>
          <w:rFonts w:ascii="Times New Roman" w:eastAsia="Times New Roman" w:hAnsi="Times New Roman" w:cs="Times New Roman"/>
          <w:color w:val="000000"/>
          <w:sz w:val="24"/>
          <w:szCs w:val="24"/>
          <w:lang w:val="en-US" w:eastAsia="ru-RU"/>
        </w:rPr>
        <w:t xml:space="preserve">, </w:t>
      </w:r>
      <w:r w:rsidR="00EF7691" w:rsidRPr="00E61C4E">
        <w:rPr>
          <w:rFonts w:ascii="Times New Roman" w:hAnsi="Times New Roman" w:cs="Times New Roman"/>
          <w:bCs/>
          <w:sz w:val="24"/>
          <w:szCs w:val="24"/>
          <w:lang w:val="en-US"/>
        </w:rPr>
        <w:t>training profile</w:t>
      </w:r>
      <w:r w:rsidR="00EF7691" w:rsidRPr="00E61C4E">
        <w:rPr>
          <w:rFonts w:ascii="Times New Roman" w:eastAsia="Times New Roman" w:hAnsi="Times New Roman" w:cs="Times New Roman"/>
          <w:color w:val="000000"/>
          <w:sz w:val="28"/>
          <w:szCs w:val="28"/>
          <w:lang w:val="en-US" w:eastAsia="ru-RU"/>
        </w:rPr>
        <w:t>:</w:t>
      </w:r>
      <w:r w:rsidR="00EF7691" w:rsidRPr="00E61C4E">
        <w:rPr>
          <w:rFonts w:ascii="Times New Roman" w:hAnsi="Times New Roman" w:cs="Times New Roman"/>
          <w:sz w:val="24"/>
          <w:szCs w:val="24"/>
          <w:lang w:val="en-US"/>
        </w:rPr>
        <w:t xml:space="preserve"> </w:t>
      </w:r>
      <w:r w:rsidR="00EF7691" w:rsidRPr="00E61C4E">
        <w:rPr>
          <w:rFonts w:ascii="Times New Roman" w:eastAsia="Times New Roman" w:hAnsi="Times New Roman" w:cs="Times New Roman"/>
          <w:color w:val="000000"/>
          <w:sz w:val="24"/>
          <w:szCs w:val="24"/>
          <w:lang w:val="en-US" w:eastAsia="ru-RU"/>
        </w:rPr>
        <w:t>04.06.01 Chemistry Sciences</w:t>
      </w:r>
      <w:r w:rsidR="00E61C4E">
        <w:rPr>
          <w:rFonts w:ascii="Times New Roman" w:eastAsia="Times New Roman" w:hAnsi="Times New Roman" w:cs="Times New Roman"/>
          <w:color w:val="000000"/>
          <w:sz w:val="24"/>
          <w:szCs w:val="24"/>
          <w:lang w:val="en-US" w:eastAsia="ru-RU"/>
        </w:rPr>
        <w:t>.</w:t>
      </w:r>
    </w:p>
    <w:p w:rsidR="00B6322B" w:rsidRPr="00162ADA"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6322B" w:rsidRPr="00162ADA" w:rsidRDefault="00B6322B" w:rsidP="00B6322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62ADA">
        <w:rPr>
          <w:rFonts w:ascii="Times New Roman" w:eastAsia="Times New Roman" w:hAnsi="Times New Roman" w:cs="Times New Roman"/>
          <w:color w:val="000000"/>
          <w:sz w:val="24"/>
          <w:szCs w:val="24"/>
          <w:lang w:val="en-US" w:eastAsia="ru-RU"/>
        </w:rPr>
        <w:t>The curriculum demonstrates logical sequence of cycles of development and the sections</w:t>
      </w:r>
      <w:r w:rsidR="00E61C4E">
        <w:rPr>
          <w:rFonts w:ascii="Times New Roman" w:eastAsia="Times New Roman" w:hAnsi="Times New Roman" w:cs="Times New Roman"/>
          <w:color w:val="000000"/>
          <w:sz w:val="24"/>
          <w:szCs w:val="24"/>
          <w:lang w:val="en-US" w:eastAsia="ru-RU"/>
        </w:rPr>
        <w:t xml:space="preserve"> </w:t>
      </w:r>
      <w:r w:rsidR="00E61C4E">
        <w:rPr>
          <w:rFonts w:ascii="Times New Roman" w:hAnsi="Times New Roman" w:cs="Times New Roman"/>
          <w:sz w:val="24"/>
          <w:szCs w:val="24"/>
          <w:lang w:val="en-US"/>
        </w:rPr>
        <w:t>of educational p</w:t>
      </w:r>
      <w:r w:rsidR="00E61C4E" w:rsidRPr="00AA7AEE">
        <w:rPr>
          <w:rFonts w:ascii="Times New Roman" w:hAnsi="Times New Roman" w:cs="Times New Roman"/>
          <w:sz w:val="24"/>
          <w:szCs w:val="24"/>
          <w:lang w:val="en-US"/>
        </w:rPr>
        <w:t>rogram</w:t>
      </w:r>
      <w:r w:rsidRPr="00162ADA">
        <w:rPr>
          <w:rFonts w:ascii="Times New Roman" w:eastAsia="Times New Roman" w:hAnsi="Times New Roman" w:cs="Times New Roman"/>
          <w:color w:val="000000"/>
          <w:sz w:val="24"/>
          <w:szCs w:val="24"/>
          <w:lang w:val="en-US" w:eastAsia="ru-RU"/>
        </w:rPr>
        <w:t xml:space="preserve"> (disciplines, practices), ensuring the formation of competencies, the specified total complexity of disciplines, modules practices in credit units, as well as their general and the complexity of classroom hours.</w:t>
      </w:r>
    </w:p>
    <w:p w:rsidR="00B6322B" w:rsidRPr="006B776D" w:rsidRDefault="00B6322B" w:rsidP="00B6322B">
      <w:pPr>
        <w:shd w:val="clear" w:color="auto" w:fill="FFFFFF"/>
        <w:spacing w:after="0" w:line="240" w:lineRule="auto"/>
        <w:jc w:val="both"/>
        <w:rPr>
          <w:rFonts w:ascii="Times New Roman" w:hAnsi="Times New Roman" w:cs="Times New Roman"/>
          <w:b/>
          <w:bCs/>
          <w:sz w:val="24"/>
          <w:szCs w:val="24"/>
          <w:lang w:val="en-US"/>
        </w:rPr>
      </w:pPr>
    </w:p>
    <w:p w:rsidR="003651E7" w:rsidRPr="00ED7ECD" w:rsidRDefault="00B6322B" w:rsidP="003651E7">
      <w:pPr>
        <w:pStyle w:val="ConsPlusNormal"/>
        <w:jc w:val="both"/>
        <w:rPr>
          <w:rFonts w:ascii="Times New Roman" w:hAnsi="Times New Roman" w:cs="Times New Roman"/>
          <w:sz w:val="24"/>
          <w:szCs w:val="24"/>
          <w:lang w:val="en-US"/>
        </w:rPr>
      </w:pPr>
      <w:r>
        <w:rPr>
          <w:rFonts w:ascii="Times New Roman" w:hAnsi="Times New Roman" w:cs="Times New Roman"/>
          <w:b/>
          <w:bCs/>
          <w:sz w:val="24"/>
          <w:szCs w:val="24"/>
          <w:lang w:val="en-US"/>
        </w:rPr>
        <w:t>The list of enterprises for practical training and employment of graduates</w:t>
      </w:r>
      <w:r w:rsidRPr="001336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practice is </w:t>
      </w:r>
      <w:r w:rsidRPr="004F2C16">
        <w:rPr>
          <w:rFonts w:ascii="Times New Roman" w:hAnsi="Times New Roman" w:cs="Times New Roman"/>
          <w:sz w:val="24"/>
          <w:szCs w:val="24"/>
          <w:lang w:val="en-US"/>
        </w:rPr>
        <w:t xml:space="preserve">carried out in </w:t>
      </w:r>
      <w:proofErr w:type="spellStart"/>
      <w:r w:rsidR="006B776D" w:rsidRPr="006B776D">
        <w:rPr>
          <w:rFonts w:ascii="Times New Roman" w:hAnsi="Times New Roman" w:cs="Times New Roman"/>
          <w:sz w:val="24"/>
          <w:szCs w:val="24"/>
          <w:lang w:val="en-US"/>
        </w:rPr>
        <w:t>Rosatom</w:t>
      </w:r>
      <w:proofErr w:type="spellEnd"/>
      <w:r w:rsidR="006B776D" w:rsidRPr="006B776D">
        <w:rPr>
          <w:rFonts w:ascii="Times New Roman" w:hAnsi="Times New Roman" w:cs="Times New Roman"/>
          <w:sz w:val="24"/>
          <w:szCs w:val="24"/>
          <w:lang w:val="en-US"/>
        </w:rPr>
        <w:t xml:space="preserve"> State Corporation enterprises </w:t>
      </w:r>
      <w:r w:rsidRPr="004F2C16">
        <w:rPr>
          <w:rFonts w:ascii="Times New Roman" w:hAnsi="Times New Roman" w:cs="Times New Roman"/>
          <w:sz w:val="24"/>
          <w:szCs w:val="24"/>
          <w:lang w:val="en-US"/>
        </w:rPr>
        <w:t>and the structural units of the University</w:t>
      </w:r>
      <w:r w:rsidRPr="00B6322B">
        <w:rPr>
          <w:rFonts w:ascii="Times New Roman" w:hAnsi="Times New Roman" w:cs="Times New Roman"/>
          <w:sz w:val="24"/>
          <w:szCs w:val="24"/>
          <w:lang w:val="en-US"/>
        </w:rPr>
        <w:t>.</w:t>
      </w:r>
    </w:p>
    <w:p w:rsidR="00B6322B" w:rsidRPr="004F2C16" w:rsidRDefault="00B6322B" w:rsidP="00B6322B">
      <w:pPr>
        <w:shd w:val="clear" w:color="auto" w:fill="FFFFFF"/>
        <w:spacing w:after="0" w:line="240" w:lineRule="auto"/>
        <w:jc w:val="both"/>
        <w:rPr>
          <w:rFonts w:ascii="Times New Roman" w:eastAsia="Times New Roman" w:hAnsi="Times New Roman" w:cs="Times New Roman"/>
          <w:sz w:val="24"/>
          <w:szCs w:val="24"/>
          <w:lang w:val="en-US" w:eastAsia="ru-RU"/>
        </w:rPr>
      </w:pPr>
      <w:r w:rsidRPr="004F2C16">
        <w:rPr>
          <w:rFonts w:ascii="Times New Roman" w:eastAsia="Times New Roman" w:hAnsi="Times New Roman" w:cs="Times New Roman"/>
          <w:sz w:val="24"/>
          <w:szCs w:val="24"/>
          <w:lang w:val="en-US" w:eastAsia="ru-RU"/>
        </w:rPr>
        <w:t xml:space="preserve">Employment of graduates is </w:t>
      </w:r>
      <w:r w:rsidRPr="006B776D">
        <w:rPr>
          <w:rFonts w:ascii="Times New Roman" w:eastAsia="Times New Roman" w:hAnsi="Times New Roman" w:cs="Times New Roman"/>
          <w:sz w:val="24"/>
          <w:szCs w:val="24"/>
          <w:lang w:val="en-US" w:eastAsia="ru-RU"/>
        </w:rPr>
        <w:t xml:space="preserve">expected to </w:t>
      </w:r>
      <w:r w:rsidR="006B776D" w:rsidRPr="006B776D">
        <w:rPr>
          <w:rFonts w:ascii="Times New Roman" w:eastAsia="Times New Roman" w:hAnsi="Times New Roman" w:cs="Times New Roman"/>
          <w:sz w:val="24"/>
          <w:szCs w:val="24"/>
          <w:lang w:val="en-US" w:eastAsia="ru-RU"/>
        </w:rPr>
        <w:t>Research Institute of Atomic Reactors</w:t>
      </w:r>
      <w:r w:rsidRPr="006B776D">
        <w:rPr>
          <w:rFonts w:ascii="Times New Roman" w:eastAsia="Times New Roman" w:hAnsi="Times New Roman" w:cs="Times New Roman"/>
          <w:sz w:val="24"/>
          <w:szCs w:val="24"/>
          <w:lang w:val="en-US" w:eastAsia="ru-RU"/>
        </w:rPr>
        <w:t xml:space="preserve">, </w:t>
      </w:r>
      <w:proofErr w:type="spellStart"/>
      <w:r w:rsidR="006B776D" w:rsidRPr="006B776D">
        <w:rPr>
          <w:rFonts w:ascii="Times New Roman" w:eastAsia="Times New Roman" w:hAnsi="Times New Roman" w:cs="Times New Roman"/>
          <w:sz w:val="24"/>
          <w:szCs w:val="24"/>
          <w:lang w:val="en-US" w:eastAsia="ru-RU"/>
        </w:rPr>
        <w:t>Rosatom</w:t>
      </w:r>
      <w:proofErr w:type="spellEnd"/>
      <w:r w:rsidR="006B776D" w:rsidRPr="006B776D">
        <w:rPr>
          <w:rFonts w:ascii="Times New Roman" w:eastAsia="Times New Roman" w:hAnsi="Times New Roman" w:cs="Times New Roman"/>
          <w:sz w:val="24"/>
          <w:szCs w:val="24"/>
          <w:lang w:val="en-US" w:eastAsia="ru-RU"/>
        </w:rPr>
        <w:t xml:space="preserve"> State Corporation enterprises</w:t>
      </w:r>
      <w:r w:rsidRPr="004F2C16">
        <w:rPr>
          <w:rFonts w:ascii="Times New Roman" w:eastAsia="Times New Roman" w:hAnsi="Times New Roman" w:cs="Times New Roman"/>
          <w:sz w:val="24"/>
          <w:szCs w:val="24"/>
          <w:lang w:val="en-US" w:eastAsia="ru-RU"/>
        </w:rPr>
        <w:t xml:space="preserve">, </w:t>
      </w:r>
      <w:r w:rsidR="006B776D" w:rsidRPr="007F0378">
        <w:rPr>
          <w:rFonts w:ascii="Times New Roman" w:hAnsi="Times New Roman" w:cs="Times New Roman"/>
          <w:sz w:val="24"/>
          <w:szCs w:val="24"/>
          <w:shd w:val="clear" w:color="auto" w:fill="FFFFFF"/>
          <w:lang w:val="en-US"/>
        </w:rPr>
        <w:t xml:space="preserve">the Federal High-Tech Medical Radiology Center of </w:t>
      </w:r>
      <w:proofErr w:type="spellStart"/>
      <w:r w:rsidR="006B776D" w:rsidRPr="007F0378">
        <w:rPr>
          <w:rFonts w:ascii="Times New Roman" w:hAnsi="Times New Roman" w:cs="Times New Roman"/>
          <w:sz w:val="24"/>
          <w:szCs w:val="24"/>
          <w:shd w:val="clear" w:color="auto" w:fill="FFFFFF"/>
          <w:lang w:val="en-US"/>
        </w:rPr>
        <w:t>Dimitrovgrad</w:t>
      </w:r>
      <w:proofErr w:type="spellEnd"/>
      <w:r w:rsidR="006B776D">
        <w:rPr>
          <w:rFonts w:ascii="Times New Roman" w:hAnsi="Times New Roman" w:cs="Times New Roman"/>
          <w:sz w:val="24"/>
          <w:szCs w:val="24"/>
          <w:shd w:val="clear" w:color="auto" w:fill="FFFFFF"/>
          <w:lang w:val="en-US"/>
        </w:rPr>
        <w:t xml:space="preserve"> </w:t>
      </w:r>
      <w:r w:rsidRPr="004F2C16">
        <w:rPr>
          <w:rFonts w:ascii="Times New Roman" w:eastAsia="Times New Roman" w:hAnsi="Times New Roman" w:cs="Times New Roman"/>
          <w:sz w:val="24"/>
          <w:szCs w:val="24"/>
          <w:lang w:val="en-US" w:eastAsia="ru-RU"/>
        </w:rPr>
        <w:t>and in leading medical centers in the country.</w:t>
      </w:r>
    </w:p>
    <w:p w:rsidR="00F61DB0" w:rsidRPr="00B6322B" w:rsidRDefault="00F61DB0" w:rsidP="00B6322B">
      <w:pPr>
        <w:spacing w:line="240" w:lineRule="auto"/>
        <w:jc w:val="both"/>
        <w:rPr>
          <w:lang w:val="en-US"/>
        </w:rPr>
      </w:pPr>
    </w:p>
    <w:sectPr w:rsidR="00F61DB0" w:rsidRPr="00B6322B" w:rsidSect="00F61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322B"/>
    <w:rsid w:val="003651E7"/>
    <w:rsid w:val="006B776D"/>
    <w:rsid w:val="00821142"/>
    <w:rsid w:val="009B2E8A"/>
    <w:rsid w:val="00B6322B"/>
    <w:rsid w:val="00CE25B0"/>
    <w:rsid w:val="00D46D83"/>
    <w:rsid w:val="00E61C4E"/>
    <w:rsid w:val="00ED7ECD"/>
    <w:rsid w:val="00EF7691"/>
    <w:rsid w:val="00F61DB0"/>
    <w:rsid w:val="00F8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E7"/>
    <w:pPr>
      <w:widowControl w:val="0"/>
      <w:suppressAutoHyphens/>
      <w:autoSpaceDE w:val="0"/>
      <w:spacing w:after="0" w:line="240" w:lineRule="auto"/>
    </w:pPr>
    <w:rPr>
      <w:rFonts w:ascii="Arial" w:eastAsia="Calibri"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366</Words>
  <Characters>2092</Characters>
  <Application>Microsoft Office Word</Application>
  <DocSecurity>0</DocSecurity>
  <Lines>17</Lines>
  <Paragraphs>4</Paragraphs>
  <ScaleCrop>false</ScaleCrop>
  <Company>Hewlett-Packard Company</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User</cp:lastModifiedBy>
  <cp:revision>10</cp:revision>
  <dcterms:created xsi:type="dcterms:W3CDTF">2016-02-15T15:51:00Z</dcterms:created>
  <dcterms:modified xsi:type="dcterms:W3CDTF">2016-02-16T12:36:00Z</dcterms:modified>
</cp:coreProperties>
</file>