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0F" w:rsidRPr="001D0FCA" w:rsidRDefault="001E4D0F" w:rsidP="0037537C">
      <w:pPr>
        <w:pStyle w:val="Style1"/>
      </w:pPr>
    </w:p>
    <w:p w:rsidR="001E4D0F" w:rsidRPr="00C25BE6" w:rsidRDefault="001E4D0F" w:rsidP="0037537C">
      <w:pPr>
        <w:pStyle w:val="Style1"/>
      </w:pPr>
      <w:r w:rsidRPr="00C25BE6">
        <w:t>УТВЕРЖДЕН</w:t>
      </w:r>
    </w:p>
    <w:p w:rsidR="001E4D0F" w:rsidRPr="00C25BE6" w:rsidRDefault="001E4D0F" w:rsidP="0037537C">
      <w:pPr>
        <w:pStyle w:val="Style1"/>
      </w:pPr>
      <w:r w:rsidRPr="00C25BE6">
        <w:t xml:space="preserve">приказом Министерства </w:t>
      </w:r>
    </w:p>
    <w:p w:rsidR="001E4D0F" w:rsidRPr="00C25BE6" w:rsidRDefault="001E4D0F" w:rsidP="0037537C">
      <w:pPr>
        <w:pStyle w:val="Style1"/>
      </w:pPr>
      <w:r w:rsidRPr="00C25BE6">
        <w:t>труда и социальной защиты Российской Федерации</w:t>
      </w:r>
    </w:p>
    <w:p w:rsidR="001E4D0F" w:rsidRPr="00C25BE6" w:rsidRDefault="001E4D0F" w:rsidP="0037537C">
      <w:pPr>
        <w:pStyle w:val="Style1"/>
      </w:pPr>
      <w:r w:rsidRPr="00C25BE6">
        <w:t>от «__» ______2017 г. №___</w:t>
      </w:r>
    </w:p>
    <w:p w:rsidR="001E4D0F" w:rsidRPr="00C25BE6" w:rsidRDefault="001E4D0F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1E4D0F" w:rsidRPr="00C25BE6" w:rsidRDefault="001E4D0F" w:rsidP="0037537C">
      <w:pPr>
        <w:pStyle w:val="Style2"/>
      </w:pPr>
      <w:r w:rsidRPr="00C25BE6">
        <w:t>ПРОФЕССИОНАЛЬНЫЙ СТАНДАРТ</w:t>
      </w:r>
    </w:p>
    <w:p w:rsidR="001E4D0F" w:rsidRPr="00C25BE6" w:rsidRDefault="001E4D0F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1E4D0F" w:rsidRPr="00C25BE6" w:rsidRDefault="004F364A" w:rsidP="0005241E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25BE6">
        <w:rPr>
          <w:b/>
          <w:sz w:val="28"/>
          <w:szCs w:val="28"/>
        </w:rPr>
        <w:t>Мастер по дезактивации</w:t>
      </w:r>
    </w:p>
    <w:p w:rsidR="001E4D0F" w:rsidRPr="00C25BE6" w:rsidRDefault="001E4D0F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4101" w:rsidRPr="00C25BE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EB4101" w:rsidRPr="00C25BE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E4D0F" w:rsidRPr="00C25BE6" w:rsidRDefault="001E4D0F" w:rsidP="009C7A6B">
      <w:pPr>
        <w:pStyle w:val="PSTOCHEADER"/>
      </w:pPr>
      <w:r w:rsidRPr="00C25BE6">
        <w:t>Содержание</w:t>
      </w:r>
    </w:p>
    <w:p w:rsidR="000653FB" w:rsidRPr="00C25BE6" w:rsidRDefault="004B695D">
      <w:pPr>
        <w:pStyle w:val="1b"/>
        <w:rPr>
          <w:rFonts w:asciiTheme="minorHAnsi" w:eastAsiaTheme="minorEastAsia" w:hAnsiTheme="minorHAnsi" w:cstheme="minorBidi"/>
          <w:sz w:val="22"/>
        </w:rPr>
      </w:pPr>
      <w:r w:rsidRPr="00C25BE6">
        <w:fldChar w:fldCharType="begin"/>
      </w:r>
      <w:r w:rsidR="001E4D0F" w:rsidRPr="00C25BE6">
        <w:instrText xml:space="preserve"> TOC \o "1-3" \h \z \u </w:instrText>
      </w:r>
      <w:r w:rsidRPr="00C25BE6">
        <w:fldChar w:fldCharType="separate"/>
      </w:r>
      <w:hyperlink w:anchor="_Toc490823620" w:history="1">
        <w:r w:rsidR="000653FB" w:rsidRPr="00C25BE6">
          <w:rPr>
            <w:rStyle w:val="af9"/>
          </w:rPr>
          <w:t>I. Общие сведения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_Toc490823620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2</w:t>
        </w:r>
        <w:r w:rsidR="000653FB" w:rsidRPr="00C25BE6">
          <w:rPr>
            <w:webHidden/>
          </w:rPr>
          <w:fldChar w:fldCharType="end"/>
        </w:r>
      </w:hyperlink>
    </w:p>
    <w:p w:rsidR="000653FB" w:rsidRPr="00C25BE6" w:rsidRDefault="00EE6F0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823621" w:history="1">
        <w:r w:rsidR="000653FB" w:rsidRPr="00C25BE6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_Toc490823621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3</w:t>
        </w:r>
        <w:r w:rsidR="000653FB" w:rsidRPr="00C25BE6">
          <w:rPr>
            <w:webHidden/>
          </w:rPr>
          <w:fldChar w:fldCharType="end"/>
        </w:r>
      </w:hyperlink>
    </w:p>
    <w:p w:rsidR="000653FB" w:rsidRPr="00C25BE6" w:rsidRDefault="00EE6F0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823622" w:history="1">
        <w:r w:rsidR="000653FB" w:rsidRPr="00C25BE6">
          <w:rPr>
            <w:rStyle w:val="af9"/>
          </w:rPr>
          <w:t>III. Характеристика обобщенных трудовых функций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_Toc490823622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4</w:t>
        </w:r>
        <w:r w:rsidR="000653FB" w:rsidRPr="00C25BE6">
          <w:rPr>
            <w:webHidden/>
          </w:rPr>
          <w:fldChar w:fldCharType="end"/>
        </w:r>
      </w:hyperlink>
    </w:p>
    <w:p w:rsidR="000653FB" w:rsidRPr="00C25BE6" w:rsidRDefault="00EE6F0A" w:rsidP="00FA4166">
      <w:pPr>
        <w:pStyle w:val="23"/>
        <w:rPr>
          <w:rFonts w:asciiTheme="minorHAnsi" w:eastAsiaTheme="minorEastAsia" w:hAnsiTheme="minorHAnsi" w:cstheme="minorBidi"/>
          <w:sz w:val="22"/>
        </w:rPr>
      </w:pPr>
      <w:hyperlink w:anchor="_Toc490823623" w:history="1">
        <w:r w:rsidR="000653FB" w:rsidRPr="00C25BE6">
          <w:rPr>
            <w:rStyle w:val="af9"/>
          </w:rPr>
          <w:t xml:space="preserve">3.1. </w:t>
        </w:r>
        <w:r w:rsidR="000653FB" w:rsidRPr="00C25BE6">
          <w:rPr>
            <w:rStyle w:val="af9"/>
            <w:rFonts w:ascii="Cambria" w:hAnsi="Cambria"/>
          </w:rPr>
          <w:t>Обобщенная трудовая функция</w:t>
        </w:r>
        <w:r w:rsidR="00990186" w:rsidRPr="00C25BE6">
          <w:t xml:space="preserve"> «</w:t>
        </w:r>
        <w:r w:rsidR="00990186" w:rsidRPr="00C25BE6">
          <w:rPr>
            <w:rStyle w:val="af9"/>
          </w:rPr>
          <w:t xml:space="preserve">Организация работ по дезактивации оборудования и помещений </w:t>
        </w:r>
        <w:r w:rsidR="002231AF" w:rsidRPr="00C25BE6">
          <w:rPr>
            <w:rStyle w:val="af9"/>
          </w:rPr>
          <w:t>атомной электрической станции</w:t>
        </w:r>
        <w:r w:rsidR="00990186" w:rsidRPr="00C25BE6">
          <w:rPr>
            <w:rStyle w:val="af9"/>
          </w:rPr>
          <w:t xml:space="preserve">, спецтранспорта, материалов, спецодежды и средств индивидуальной защиты, объектов на территории </w:t>
        </w:r>
        <w:r w:rsidR="002231AF" w:rsidRPr="00C25BE6">
          <w:rPr>
            <w:rStyle w:val="af9"/>
          </w:rPr>
          <w:t>атомной электрической станции</w:t>
        </w:r>
        <w:r w:rsidR="00990186" w:rsidRPr="00C25BE6">
          <w:rPr>
            <w:rStyle w:val="af9"/>
          </w:rPr>
          <w:t>»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_Toc490823623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4</w:t>
        </w:r>
        <w:r w:rsidR="000653FB" w:rsidRPr="00C25BE6">
          <w:rPr>
            <w:webHidden/>
          </w:rPr>
          <w:fldChar w:fldCharType="end"/>
        </w:r>
      </w:hyperlink>
    </w:p>
    <w:p w:rsidR="000653FB" w:rsidRPr="00C25BE6" w:rsidRDefault="00EE6F0A" w:rsidP="00FA4166">
      <w:pPr>
        <w:pStyle w:val="23"/>
        <w:rPr>
          <w:rFonts w:eastAsiaTheme="minorEastAsia"/>
          <w:sz w:val="22"/>
        </w:rPr>
      </w:pPr>
      <w:hyperlink w:anchor="_Toc490823624" w:history="1">
        <w:r w:rsidR="000653FB" w:rsidRPr="00C25BE6">
          <w:rPr>
            <w:rStyle w:val="af9"/>
          </w:rPr>
          <w:t>3.2. Обобщенная трудовая функция</w:t>
        </w:r>
        <w:r w:rsidR="00FA4166" w:rsidRPr="00C25BE6">
          <w:rPr>
            <w:rStyle w:val="af9"/>
          </w:rPr>
          <w:t xml:space="preserve"> «Управление работой участка дезактивации </w:t>
        </w:r>
        <w:r w:rsidR="002231AF" w:rsidRPr="00C25BE6">
          <w:rPr>
            <w:rStyle w:val="af9"/>
          </w:rPr>
          <w:t>атомной электрической станции</w:t>
        </w:r>
        <w:r w:rsidR="00FA4166" w:rsidRPr="00C25BE6">
          <w:rPr>
            <w:rStyle w:val="af9"/>
          </w:rPr>
          <w:t>»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_Toc490823624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10</w:t>
        </w:r>
        <w:r w:rsidR="000653FB" w:rsidRPr="00C25BE6">
          <w:rPr>
            <w:webHidden/>
          </w:rPr>
          <w:fldChar w:fldCharType="end"/>
        </w:r>
      </w:hyperlink>
    </w:p>
    <w:p w:rsidR="000653FB" w:rsidRPr="00C25BE6" w:rsidRDefault="00EE6F0A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90823625" w:history="1">
        <w:r w:rsidR="000653FB" w:rsidRPr="00C25BE6">
          <w:rPr>
            <w:rStyle w:val="af9"/>
          </w:rPr>
          <w:t>IV. Сведения об организациях – разработчиках  профессионального стандарта</w:t>
        </w:r>
        <w:r w:rsidR="000653FB" w:rsidRPr="00C25BE6">
          <w:rPr>
            <w:webHidden/>
          </w:rPr>
          <w:tab/>
        </w:r>
        <w:r w:rsidR="000653FB" w:rsidRPr="00C25BE6">
          <w:rPr>
            <w:webHidden/>
          </w:rPr>
          <w:fldChar w:fldCharType="begin"/>
        </w:r>
        <w:r w:rsidR="000653FB" w:rsidRPr="00C25BE6">
          <w:rPr>
            <w:webHidden/>
          </w:rPr>
          <w:instrText xml:space="preserve"> PAGEREF _Toc490823625 \h </w:instrText>
        </w:r>
        <w:r w:rsidR="000653FB" w:rsidRPr="00C25BE6">
          <w:rPr>
            <w:webHidden/>
          </w:rPr>
        </w:r>
        <w:r w:rsidR="000653FB" w:rsidRPr="00C25BE6">
          <w:rPr>
            <w:webHidden/>
          </w:rPr>
          <w:fldChar w:fldCharType="separate"/>
        </w:r>
        <w:r w:rsidR="000653FB" w:rsidRPr="00C25BE6">
          <w:rPr>
            <w:webHidden/>
          </w:rPr>
          <w:t>13</w:t>
        </w:r>
        <w:r w:rsidR="000653FB" w:rsidRPr="00C25BE6">
          <w:rPr>
            <w:webHidden/>
          </w:rPr>
          <w:fldChar w:fldCharType="end"/>
        </w:r>
      </w:hyperlink>
    </w:p>
    <w:p w:rsidR="001E4D0F" w:rsidRPr="00C25BE6" w:rsidRDefault="004B695D">
      <w:r w:rsidRPr="00C25BE6">
        <w:fldChar w:fldCharType="end"/>
      </w:r>
    </w:p>
    <w:p w:rsidR="001E4D0F" w:rsidRPr="00C25BE6" w:rsidRDefault="001E4D0F" w:rsidP="000E7385">
      <w:pPr>
        <w:rPr>
          <w:rFonts w:cs="Times New Roman"/>
          <w:b/>
          <w:bCs/>
          <w:sz w:val="28"/>
          <w:szCs w:val="28"/>
          <w:lang w:val="en-US"/>
        </w:rPr>
      </w:pPr>
    </w:p>
    <w:p w:rsidR="001E4D0F" w:rsidRPr="00C25BE6" w:rsidRDefault="001E4D0F" w:rsidP="00931252">
      <w:pPr>
        <w:pStyle w:val="1"/>
        <w:pageBreakBefore/>
        <w:jc w:val="center"/>
      </w:pPr>
      <w:bookmarkStart w:id="0" w:name="_Toc467455162"/>
      <w:bookmarkStart w:id="1" w:name="_Toc490823620"/>
      <w:r w:rsidRPr="00C25BE6">
        <w:lastRenderedPageBreak/>
        <w:t>I.</w:t>
      </w:r>
      <w:r w:rsidR="000D66F7" w:rsidRPr="00C25BE6">
        <w:rPr>
          <w:lang w:val="ru-RU"/>
        </w:rPr>
        <w:t xml:space="preserve"> </w:t>
      </w:r>
      <w:r w:rsidR="003B7DC2" w:rsidRPr="00C25BE6">
        <w:rPr>
          <w:lang w:val="ru-RU"/>
        </w:rPr>
        <w:t>Общие сведения</w:t>
      </w:r>
      <w:bookmarkEnd w:id="0"/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B4101" w:rsidRPr="00C25BE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E4D0F" w:rsidRPr="00C25BE6" w:rsidRDefault="00CB6BDD" w:rsidP="001E22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 xml:space="preserve">Организация </w:t>
            </w:r>
            <w:r w:rsidR="001E2269" w:rsidRPr="00C25BE6">
              <w:rPr>
                <w:szCs w:val="24"/>
              </w:rPr>
              <w:t xml:space="preserve">и проведение работ по </w:t>
            </w:r>
            <w:r w:rsidRPr="00C25BE6">
              <w:rPr>
                <w:szCs w:val="24"/>
              </w:rPr>
              <w:t xml:space="preserve">дезактивации </w:t>
            </w:r>
            <w:r w:rsidR="001E2269" w:rsidRPr="00C25BE6">
              <w:rPr>
                <w:szCs w:val="24"/>
              </w:rPr>
              <w:t>оборудования и помещений</w:t>
            </w:r>
            <w:r w:rsidRPr="00C25BE6">
              <w:rPr>
                <w:szCs w:val="24"/>
              </w:rPr>
              <w:t xml:space="preserve"> атомной электрической станции (АЭС)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E4D0F" w:rsidRPr="00C25BE6">
        <w:trPr>
          <w:jc w:val="center"/>
        </w:trPr>
        <w:tc>
          <w:tcPr>
            <w:tcW w:w="4299" w:type="pct"/>
            <w:gridSpan w:val="2"/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E5081A">
      <w:pPr>
        <w:pStyle w:val="Norm"/>
      </w:pPr>
      <w:r w:rsidRPr="00C25BE6">
        <w:t>Основная цель вида профессиональной деятельности:</w:t>
      </w: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E4D0F" w:rsidRPr="00C25BE6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1E4D0F" w:rsidRPr="00C25BE6" w:rsidRDefault="00DE24D7" w:rsidP="002E3BC6">
            <w:pPr>
              <w:spacing w:after="0" w:line="240" w:lineRule="auto"/>
            </w:pPr>
            <w:r w:rsidRPr="00C25BE6">
              <w:rPr>
                <w:rFonts w:cs="Times New Roman"/>
                <w:szCs w:val="24"/>
              </w:rPr>
              <w:t>Л</w:t>
            </w:r>
            <w:r w:rsidR="00493F0A" w:rsidRPr="00C25BE6">
              <w:rPr>
                <w:rFonts w:cs="Times New Roman"/>
                <w:szCs w:val="24"/>
              </w:rPr>
              <w:t>иквидация очагов радиоактивного загрязнения</w:t>
            </w:r>
            <w:r w:rsidR="002E3BC6" w:rsidRPr="00C25BE6">
              <w:rPr>
                <w:rFonts w:cs="Times New Roman"/>
                <w:szCs w:val="24"/>
              </w:rPr>
              <w:t>, образовавшихся при эксплуатации АЭС,</w:t>
            </w:r>
            <w:r w:rsidR="00493F0A" w:rsidRPr="00C25BE6">
              <w:rPr>
                <w:rFonts w:cs="Times New Roman"/>
                <w:szCs w:val="24"/>
              </w:rPr>
              <w:t xml:space="preserve"> для обеспечения нормальной работы эксплуатационного и ремонтного персонала</w:t>
            </w:r>
            <w:r w:rsidR="001E4D0F" w:rsidRPr="00C25BE6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25BE6">
        <w:rPr>
          <w:rFonts w:cs="Times New Roman"/>
          <w:szCs w:val="24"/>
        </w:rPr>
        <w:t>Группа занятий:</w:t>
      </w: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7"/>
        <w:gridCol w:w="3960"/>
        <w:gridCol w:w="1211"/>
        <w:gridCol w:w="3933"/>
      </w:tblGrid>
      <w:tr w:rsidR="003677D6" w:rsidRPr="00C25BE6" w:rsidTr="003677D6">
        <w:trPr>
          <w:jc w:val="center"/>
        </w:trPr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7D6" w:rsidRPr="00C25BE6" w:rsidRDefault="003677D6" w:rsidP="00FD2E9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2111</w:t>
            </w:r>
          </w:p>
        </w:tc>
        <w:tc>
          <w:tcPr>
            <w:tcW w:w="1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7D6" w:rsidRPr="00C25BE6" w:rsidRDefault="003677D6" w:rsidP="00E4458E">
            <w:pPr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Физики и астрономы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7D6" w:rsidRPr="00C25BE6" w:rsidRDefault="003677D6" w:rsidP="00FD2E9D">
            <w:pPr>
              <w:suppressAutoHyphens/>
              <w:spacing w:after="0" w:line="240" w:lineRule="auto"/>
              <w:ind w:left="-457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2113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77D6" w:rsidRPr="00C25BE6" w:rsidRDefault="003677D6" w:rsidP="00E4458E">
            <w:pPr>
              <w:pStyle w:val="ConsPlusNormal"/>
              <w:ind w:firstLine="33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BE6">
              <w:rPr>
                <w:rFonts w:ascii="Times New Roman" w:hAnsi="Times New Roman" w:cs="Times New Roman"/>
                <w:bCs/>
                <w:sz w:val="24"/>
                <w:szCs w:val="24"/>
              </w:rPr>
              <w:t>Химики</w:t>
            </w:r>
          </w:p>
        </w:tc>
      </w:tr>
      <w:tr w:rsidR="001D0FCA" w:rsidRPr="00C25BE6" w:rsidTr="003677D6">
        <w:trPr>
          <w:jc w:val="center"/>
        </w:trPr>
        <w:tc>
          <w:tcPr>
            <w:tcW w:w="6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2E9D" w:rsidRPr="00C25BE6" w:rsidRDefault="00FD2E9D" w:rsidP="00FD2E9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312</w:t>
            </w:r>
            <w:r w:rsidR="00E4458E" w:rsidRPr="00C25BE6">
              <w:rPr>
                <w:rFonts w:cs="Times New Roman"/>
                <w:szCs w:val="24"/>
              </w:rPr>
              <w:t>2</w:t>
            </w:r>
          </w:p>
        </w:tc>
        <w:tc>
          <w:tcPr>
            <w:tcW w:w="19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2E9D" w:rsidRPr="00C25BE6" w:rsidRDefault="00FD2E9D" w:rsidP="00E4458E">
            <w:pPr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Мастера (бригадиры) </w:t>
            </w:r>
            <w:r w:rsidR="00E4458E" w:rsidRPr="00C25BE6">
              <w:rPr>
                <w:rFonts w:cs="Times New Roman"/>
                <w:szCs w:val="24"/>
              </w:rPr>
              <w:t>в обрабатывающей промышленности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2E9D" w:rsidRPr="00C25BE6" w:rsidRDefault="00FD2E9D" w:rsidP="00FD2E9D">
            <w:pPr>
              <w:suppressAutoHyphens/>
              <w:spacing w:after="0" w:line="240" w:lineRule="auto"/>
              <w:ind w:left="-457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313</w:t>
            </w:r>
            <w:r w:rsidR="00E4458E" w:rsidRPr="00C25BE6">
              <w:rPr>
                <w:rFonts w:cs="Times New Roman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2E9D" w:rsidRPr="00C25BE6" w:rsidRDefault="00E4458E" w:rsidP="00E4458E">
            <w:pPr>
              <w:pStyle w:val="ConsPlusNormal"/>
              <w:ind w:firstLine="33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BE6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</w:tr>
      <w:tr w:rsidR="001D0FCA" w:rsidRPr="00C25BE6" w:rsidTr="003677D6">
        <w:trPr>
          <w:jc w:val="center"/>
        </w:trPr>
        <w:tc>
          <w:tcPr>
            <w:tcW w:w="6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E4D0F" w:rsidRPr="00C25BE6" w:rsidRDefault="001E4D0F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(код ОКЗ</w:t>
            </w:r>
            <w:r w:rsidRPr="00C25BE6">
              <w:rPr>
                <w:rStyle w:val="af3"/>
                <w:sz w:val="20"/>
                <w:szCs w:val="20"/>
              </w:rPr>
              <w:endnoteReference w:id="1"/>
            </w:r>
            <w:r w:rsidRPr="00C25BE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E4D0F" w:rsidRPr="00C25BE6" w:rsidRDefault="001E4D0F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25BE6">
        <w:rPr>
          <w:rFonts w:cs="Times New Roman"/>
          <w:szCs w:val="24"/>
        </w:rPr>
        <w:t>Отнесение к видам экономической деятельности:</w:t>
      </w: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677D6" w:rsidRPr="00C25BE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EE6F0A" w:rsidP="003677D6">
            <w:pPr>
              <w:pStyle w:val="ConsPlusNormal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77D6" w:rsidRPr="00C25BE6">
                <w:rPr>
                  <w:rFonts w:ascii="Times New Roman" w:hAnsi="Times New Roman" w:cs="Times New Roman"/>
                  <w:sz w:val="24"/>
                  <w:szCs w:val="24"/>
                </w:rPr>
                <w:t>35.11.3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3677D6" w:rsidP="00367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BE6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3677D6" w:rsidRPr="00C25BE6" w:rsidTr="003677D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3677D6" w:rsidP="003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38.22.13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3677D6" w:rsidP="003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Деятельность по обращению с удаляемыми радиоактивными отходами</w:t>
            </w:r>
          </w:p>
        </w:tc>
      </w:tr>
      <w:tr w:rsidR="003677D6" w:rsidRPr="00C25BE6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3677D6" w:rsidP="00367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84.25.3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77D6" w:rsidRPr="00C25BE6" w:rsidRDefault="003677D6" w:rsidP="003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Деятельность по обеспечению безопасности в области использования атомной энергии</w:t>
            </w:r>
          </w:p>
        </w:tc>
      </w:tr>
      <w:tr w:rsidR="003677D6" w:rsidRPr="00C25BE6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77D6" w:rsidRPr="00C25BE6" w:rsidRDefault="003677D6" w:rsidP="003677D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(код ОКВЭД</w:t>
            </w:r>
            <w:r w:rsidRPr="00C25BE6">
              <w:rPr>
                <w:rStyle w:val="af3"/>
                <w:sz w:val="20"/>
                <w:szCs w:val="20"/>
              </w:rPr>
              <w:endnoteReference w:id="2"/>
            </w:r>
            <w:r w:rsidRPr="00C25BE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677D6" w:rsidRPr="00C25BE6" w:rsidRDefault="003677D6" w:rsidP="003677D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1E4D0F" w:rsidRPr="00C25BE6" w:rsidSect="0058260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4D0F" w:rsidRPr="00C25BE6" w:rsidRDefault="001E4D0F" w:rsidP="009D61C8">
      <w:pPr>
        <w:pStyle w:val="1"/>
        <w:jc w:val="center"/>
        <w:rPr>
          <w:szCs w:val="24"/>
          <w:lang w:val="ru-RU"/>
        </w:rPr>
      </w:pPr>
      <w:bookmarkStart w:id="2" w:name="_Toc467455163"/>
      <w:bookmarkStart w:id="3" w:name="_Toc490823621"/>
      <w:r w:rsidRPr="00C25BE6">
        <w:lastRenderedPageBreak/>
        <w:t>II</w:t>
      </w:r>
      <w:r w:rsidRPr="00C25BE6">
        <w:rPr>
          <w:lang w:val="ru-RU"/>
        </w:rPr>
        <w:t xml:space="preserve">. Описание трудовых функций, входящих в профессиональный стандарт </w:t>
      </w:r>
      <w:r w:rsidRPr="00C25BE6">
        <w:rPr>
          <w:lang w:val="ru-RU"/>
        </w:rPr>
        <w:br/>
        <w:t>(функциональная карта вида профессиональной деятельности)</w:t>
      </w:r>
      <w:bookmarkEnd w:id="2"/>
      <w:bookmarkEnd w:id="3"/>
    </w:p>
    <w:p w:rsidR="001E4D0F" w:rsidRPr="00C25BE6" w:rsidRDefault="001E4D0F" w:rsidP="009D61C8">
      <w:pPr>
        <w:pStyle w:val="1"/>
        <w:jc w:val="center"/>
        <w:rPr>
          <w:szCs w:val="24"/>
          <w:lang w:val="ru-RU"/>
        </w:rPr>
      </w:pPr>
    </w:p>
    <w:tbl>
      <w:tblPr>
        <w:tblW w:w="150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503"/>
        <w:gridCol w:w="1842"/>
        <w:gridCol w:w="6379"/>
        <w:gridCol w:w="993"/>
        <w:gridCol w:w="1778"/>
      </w:tblGrid>
      <w:tr w:rsidR="00EB4101" w:rsidRPr="00C25BE6" w:rsidTr="006B37B1">
        <w:trPr>
          <w:jc w:val="center"/>
        </w:trPr>
        <w:tc>
          <w:tcPr>
            <w:tcW w:w="5920" w:type="dxa"/>
            <w:gridSpan w:val="3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50" w:type="dxa"/>
            <w:gridSpan w:val="3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B4101" w:rsidRPr="00C25BE6" w:rsidTr="006B37B1">
        <w:trPr>
          <w:jc w:val="center"/>
        </w:trPr>
        <w:tc>
          <w:tcPr>
            <w:tcW w:w="575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503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1E4D0F" w:rsidRPr="00C25BE6" w:rsidRDefault="001E4D0F" w:rsidP="000524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464FC" w:rsidRPr="00C25BE6" w:rsidTr="006B37B1">
        <w:trPr>
          <w:jc w:val="center"/>
        </w:trPr>
        <w:tc>
          <w:tcPr>
            <w:tcW w:w="575" w:type="dxa"/>
            <w:vMerge w:val="restart"/>
          </w:tcPr>
          <w:p w:rsidR="009464FC" w:rsidRPr="00C25BE6" w:rsidRDefault="00D8257C" w:rsidP="00946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</w:p>
        </w:tc>
        <w:tc>
          <w:tcPr>
            <w:tcW w:w="3503" w:type="dxa"/>
            <w:vMerge w:val="restart"/>
          </w:tcPr>
          <w:p w:rsidR="009464FC" w:rsidRPr="00C25BE6" w:rsidRDefault="009464FC" w:rsidP="00F15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Организация работ </w:t>
            </w:r>
            <w:r w:rsidR="001B1C35" w:rsidRPr="00C25BE6">
              <w:rPr>
                <w:rFonts w:cs="Times New Roman"/>
                <w:szCs w:val="24"/>
              </w:rPr>
              <w:t>по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1842" w:type="dxa"/>
            <w:vMerge w:val="restart"/>
          </w:tcPr>
          <w:p w:rsidR="009464FC" w:rsidRPr="00C25BE6" w:rsidRDefault="009464F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  <w:tc>
          <w:tcPr>
            <w:tcW w:w="6379" w:type="dxa"/>
          </w:tcPr>
          <w:p w:rsidR="009464FC" w:rsidRPr="00C25BE6" w:rsidRDefault="009464F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Организация подготовки к проведению процесса дезактивации </w:t>
            </w:r>
            <w:r w:rsidR="001B1C35" w:rsidRPr="00C25BE6">
              <w:rPr>
                <w:rFonts w:cs="Times New Roman"/>
                <w:szCs w:val="24"/>
              </w:rPr>
              <w:t>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993" w:type="dxa"/>
          </w:tcPr>
          <w:p w:rsidR="009464FC" w:rsidRPr="00C25BE6" w:rsidRDefault="00D8257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  <w:r w:rsidR="009464FC" w:rsidRPr="00C25BE6">
              <w:rPr>
                <w:rFonts w:cs="Times New Roman"/>
                <w:szCs w:val="24"/>
              </w:rPr>
              <w:t>/01.5</w:t>
            </w:r>
          </w:p>
        </w:tc>
        <w:tc>
          <w:tcPr>
            <w:tcW w:w="1778" w:type="dxa"/>
          </w:tcPr>
          <w:p w:rsidR="009464FC" w:rsidRPr="00C25BE6" w:rsidRDefault="009464F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  <w:tr w:rsidR="009464FC" w:rsidRPr="00C25BE6" w:rsidTr="006B37B1">
        <w:trPr>
          <w:jc w:val="center"/>
        </w:trPr>
        <w:tc>
          <w:tcPr>
            <w:tcW w:w="575" w:type="dxa"/>
            <w:vMerge/>
          </w:tcPr>
          <w:p w:rsidR="009464FC" w:rsidRPr="00C25BE6" w:rsidRDefault="009464FC" w:rsidP="00946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03" w:type="dxa"/>
            <w:vMerge/>
          </w:tcPr>
          <w:p w:rsidR="009464FC" w:rsidRPr="00C25BE6" w:rsidRDefault="009464FC" w:rsidP="00946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9464FC" w:rsidRPr="00C25BE6" w:rsidRDefault="009464F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9464FC" w:rsidRPr="00C25BE6" w:rsidRDefault="009464FC" w:rsidP="00E640DF">
            <w:pPr>
              <w:suppressAutoHyphens/>
              <w:spacing w:after="0" w:line="240" w:lineRule="auto"/>
              <w:jc w:val="both"/>
              <w:rPr>
                <w:spacing w:val="-3"/>
                <w:szCs w:val="24"/>
              </w:rPr>
            </w:pPr>
            <w:r w:rsidRPr="00C25BE6">
              <w:rPr>
                <w:spacing w:val="-3"/>
                <w:szCs w:val="24"/>
              </w:rPr>
              <w:t xml:space="preserve">Обеспечение безопасности работ по </w:t>
            </w:r>
            <w:r w:rsidRPr="00C25BE6">
              <w:rPr>
                <w:rFonts w:cs="Times New Roman"/>
                <w:szCs w:val="24"/>
              </w:rPr>
              <w:t xml:space="preserve">дезактивации </w:t>
            </w:r>
            <w:r w:rsidR="001B1C35" w:rsidRPr="00C25BE6">
              <w:rPr>
                <w:rFonts w:cs="Times New Roman"/>
                <w:szCs w:val="24"/>
              </w:rPr>
              <w:t>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993" w:type="dxa"/>
          </w:tcPr>
          <w:p w:rsidR="009464FC" w:rsidRPr="00C25BE6" w:rsidRDefault="00D8257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  <w:r w:rsidR="009464FC" w:rsidRPr="00C25BE6">
              <w:rPr>
                <w:rFonts w:cs="Times New Roman"/>
                <w:szCs w:val="24"/>
              </w:rPr>
              <w:t>/02.5</w:t>
            </w:r>
          </w:p>
        </w:tc>
        <w:tc>
          <w:tcPr>
            <w:tcW w:w="1778" w:type="dxa"/>
          </w:tcPr>
          <w:p w:rsidR="009464FC" w:rsidRPr="00C25BE6" w:rsidRDefault="009464FC" w:rsidP="00946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  <w:tr w:rsidR="00C83E88" w:rsidRPr="00C25BE6" w:rsidTr="006B37B1">
        <w:trPr>
          <w:jc w:val="center"/>
        </w:trPr>
        <w:tc>
          <w:tcPr>
            <w:tcW w:w="575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03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C83E88" w:rsidRPr="00C25BE6" w:rsidRDefault="00C83E88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работы подчинённого персонала при проведении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993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А/03.5</w:t>
            </w:r>
          </w:p>
        </w:tc>
        <w:tc>
          <w:tcPr>
            <w:tcW w:w="1778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  <w:tr w:rsidR="00C83E88" w:rsidRPr="00C25BE6" w:rsidTr="006B37B1">
        <w:trPr>
          <w:trHeight w:val="320"/>
          <w:jc w:val="center"/>
        </w:trPr>
        <w:tc>
          <w:tcPr>
            <w:tcW w:w="575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03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C83E88" w:rsidRPr="00C25BE6" w:rsidRDefault="00C83E88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Контроль технологических параметров процесса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993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А/04.5</w:t>
            </w:r>
          </w:p>
        </w:tc>
        <w:tc>
          <w:tcPr>
            <w:tcW w:w="1778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  <w:tr w:rsidR="00C83E88" w:rsidRPr="00C25BE6" w:rsidTr="006B37B1">
        <w:trPr>
          <w:jc w:val="center"/>
        </w:trPr>
        <w:tc>
          <w:tcPr>
            <w:tcW w:w="575" w:type="dxa"/>
            <w:vMerge w:val="restart"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</w:t>
            </w:r>
          </w:p>
        </w:tc>
        <w:tc>
          <w:tcPr>
            <w:tcW w:w="3503" w:type="dxa"/>
            <w:vMerge w:val="restart"/>
          </w:tcPr>
          <w:p w:rsidR="00C83E88" w:rsidRPr="00C25BE6" w:rsidRDefault="00C83E88" w:rsidP="00C83E88">
            <w:pPr>
              <w:widowControl w:val="0"/>
              <w:shd w:val="clear" w:color="auto" w:fill="FFFFFF"/>
              <w:tabs>
                <w:tab w:val="left" w:pos="840"/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4"/>
              </w:rPr>
            </w:pPr>
            <w:r w:rsidRPr="00C25BE6">
              <w:rPr>
                <w:rFonts w:cs="Times New Roman"/>
                <w:spacing w:val="-2"/>
                <w:szCs w:val="24"/>
              </w:rPr>
              <w:t xml:space="preserve">Управление работой участка дезактивации </w:t>
            </w:r>
            <w:r w:rsidRPr="00C25BE6">
              <w:rPr>
                <w:rFonts w:cs="Times New Roman"/>
                <w:szCs w:val="24"/>
              </w:rPr>
              <w:t>АЭС</w:t>
            </w:r>
          </w:p>
        </w:tc>
        <w:tc>
          <w:tcPr>
            <w:tcW w:w="1842" w:type="dxa"/>
            <w:vMerge w:val="restart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  <w:tc>
          <w:tcPr>
            <w:tcW w:w="6379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деятельности участка дезактивации АЭС</w:t>
            </w:r>
          </w:p>
        </w:tc>
        <w:tc>
          <w:tcPr>
            <w:tcW w:w="993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78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</w:tr>
      <w:tr w:rsidR="00C83E88" w:rsidRPr="00C25BE6" w:rsidTr="006B37B1">
        <w:trPr>
          <w:jc w:val="center"/>
        </w:trPr>
        <w:tc>
          <w:tcPr>
            <w:tcW w:w="575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03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9" w:type="dxa"/>
          </w:tcPr>
          <w:p w:rsidR="00C83E88" w:rsidRPr="00C25BE6" w:rsidRDefault="00C83E88" w:rsidP="00C83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Руководство деятельностью подчинённого персонала участка дезактивации АЭС</w:t>
            </w:r>
          </w:p>
        </w:tc>
        <w:tc>
          <w:tcPr>
            <w:tcW w:w="993" w:type="dxa"/>
          </w:tcPr>
          <w:p w:rsidR="00C83E88" w:rsidRPr="00C25BE6" w:rsidRDefault="00C83E88" w:rsidP="00C83E8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В/02.6</w:t>
            </w:r>
          </w:p>
        </w:tc>
        <w:tc>
          <w:tcPr>
            <w:tcW w:w="1778" w:type="dxa"/>
          </w:tcPr>
          <w:p w:rsidR="00C83E88" w:rsidRPr="00C25BE6" w:rsidRDefault="00C83E88" w:rsidP="00C83E8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</w:tr>
    </w:tbl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  <w:sectPr w:rsidR="001E4D0F" w:rsidRPr="00C25BE6" w:rsidSect="00582606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E4D0F" w:rsidRPr="00C25BE6" w:rsidRDefault="001E4D0F" w:rsidP="009D61C8">
      <w:pPr>
        <w:pStyle w:val="1"/>
        <w:jc w:val="center"/>
        <w:rPr>
          <w:lang w:val="ru-RU"/>
        </w:rPr>
      </w:pPr>
      <w:bookmarkStart w:id="4" w:name="_Toc467455164"/>
      <w:bookmarkStart w:id="5" w:name="_Toc490823622"/>
      <w:r w:rsidRPr="00C25BE6">
        <w:lastRenderedPageBreak/>
        <w:t>III</w:t>
      </w:r>
      <w:r w:rsidRPr="00C25BE6">
        <w:rPr>
          <w:lang w:val="ru-RU"/>
        </w:rPr>
        <w:t>. Характеристика</w:t>
      </w:r>
      <w:r w:rsidR="00427744" w:rsidRPr="00C25BE6">
        <w:rPr>
          <w:lang w:val="ru-RU"/>
        </w:rPr>
        <w:t xml:space="preserve"> </w:t>
      </w:r>
      <w:r w:rsidRPr="00C25BE6">
        <w:rPr>
          <w:lang w:val="ru-RU"/>
        </w:rPr>
        <w:t>обобщенных</w:t>
      </w:r>
      <w:r w:rsidR="00427744" w:rsidRPr="00C25BE6">
        <w:rPr>
          <w:lang w:val="ru-RU"/>
        </w:rPr>
        <w:t xml:space="preserve"> </w:t>
      </w:r>
      <w:r w:rsidRPr="00C25BE6">
        <w:rPr>
          <w:lang w:val="ru-RU"/>
        </w:rPr>
        <w:t>трудовых</w:t>
      </w:r>
      <w:r w:rsidR="00427744" w:rsidRPr="00C25BE6">
        <w:rPr>
          <w:lang w:val="ru-RU"/>
        </w:rPr>
        <w:t xml:space="preserve"> </w:t>
      </w:r>
      <w:r w:rsidRPr="00C25BE6">
        <w:rPr>
          <w:lang w:val="ru-RU"/>
        </w:rPr>
        <w:t>функций</w:t>
      </w:r>
      <w:bookmarkEnd w:id="4"/>
      <w:bookmarkEnd w:id="5"/>
    </w:p>
    <w:p w:rsidR="00FF45B0" w:rsidRPr="00C25BE6" w:rsidRDefault="00FF45B0" w:rsidP="00FF45B0">
      <w:pPr>
        <w:pStyle w:val="Norm"/>
        <w:rPr>
          <w:b/>
        </w:rPr>
      </w:pPr>
    </w:p>
    <w:p w:rsidR="001E4D0F" w:rsidRPr="00C25BE6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C25BE6" w:rsidRDefault="001E4D0F" w:rsidP="00E04279">
      <w:pPr>
        <w:pStyle w:val="2"/>
      </w:pPr>
      <w:bookmarkStart w:id="6" w:name="_Toc467455165"/>
      <w:bookmarkStart w:id="7" w:name="_Toc490823623"/>
      <w:r w:rsidRPr="00C25BE6">
        <w:t>3.</w:t>
      </w:r>
      <w:r w:rsidR="00D8257C" w:rsidRPr="00C25BE6">
        <w:t>1</w:t>
      </w:r>
      <w:r w:rsidRPr="00C25BE6">
        <w:t xml:space="preserve">. </w:t>
      </w:r>
      <w:r w:rsidRPr="00C25BE6">
        <w:rPr>
          <w:rStyle w:val="30"/>
          <w:b/>
        </w:rPr>
        <w:t>Обобщенная трудовая функция</w:t>
      </w:r>
      <w:bookmarkEnd w:id="6"/>
      <w:bookmarkEnd w:id="7"/>
    </w:p>
    <w:p w:rsidR="001E4D0F" w:rsidRPr="00C25BE6" w:rsidRDefault="001E4D0F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E4D0F" w:rsidRPr="00C25BE6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340350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 по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D8257C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  <w:lang w:val="en-US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4F364A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</w:tbl>
    <w:p w:rsidR="001E4D0F" w:rsidRPr="00C25BE6" w:rsidRDefault="001E4D0F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4101" w:rsidRPr="00C25BE6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C25BE6" w:rsidTr="00DC64AE">
        <w:trPr>
          <w:jc w:val="center"/>
        </w:trPr>
        <w:tc>
          <w:tcPr>
            <w:tcW w:w="2267" w:type="dxa"/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C25BE6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E4D0F" w:rsidRPr="00C25BE6" w:rsidTr="00DC64AE">
        <w:trPr>
          <w:jc w:val="center"/>
        </w:trPr>
        <w:tc>
          <w:tcPr>
            <w:tcW w:w="1213" w:type="pct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C5658" w:rsidRPr="00C25BE6" w:rsidRDefault="00077B36" w:rsidP="001156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Дезактиваторщик производственного участка дезактивации </w:t>
            </w:r>
            <w:r w:rsidR="001156F0" w:rsidRPr="00C25BE6">
              <w:rPr>
                <w:rFonts w:cs="Times New Roman"/>
                <w:szCs w:val="24"/>
              </w:rPr>
              <w:t>оборудования, помещений</w:t>
            </w:r>
            <w:r w:rsidRPr="00C25BE6">
              <w:rPr>
                <w:rFonts w:cs="Times New Roman"/>
                <w:szCs w:val="24"/>
              </w:rPr>
              <w:t>, спецодежды</w:t>
            </w:r>
            <w:r w:rsidR="00C35E9F" w:rsidRPr="00C25BE6">
              <w:rPr>
                <w:rFonts w:cs="Times New Roman"/>
                <w:szCs w:val="24"/>
              </w:rPr>
              <w:t xml:space="preserve"> (</w:t>
            </w:r>
            <w:r w:rsidR="00CB6519" w:rsidRPr="00C25BE6">
              <w:rPr>
                <w:rFonts w:cs="Times New Roman"/>
                <w:szCs w:val="24"/>
              </w:rPr>
              <w:t>5</w:t>
            </w:r>
            <w:r w:rsidR="001156F0" w:rsidRPr="00C25BE6">
              <w:rPr>
                <w:rFonts w:cs="Times New Roman"/>
                <w:szCs w:val="24"/>
              </w:rPr>
              <w:t xml:space="preserve">-6 разряд) </w:t>
            </w:r>
          </w:p>
          <w:p w:rsidR="001E4D0F" w:rsidRPr="00C25BE6" w:rsidRDefault="002C5658" w:rsidP="00AB0B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М</w:t>
            </w:r>
            <w:r w:rsidR="00077B36" w:rsidRPr="00C25BE6">
              <w:rPr>
                <w:rFonts w:cs="Times New Roman"/>
                <w:szCs w:val="24"/>
              </w:rPr>
              <w:t>астер производственного участка дезактивации оборудования, помещений,</w:t>
            </w:r>
            <w:r w:rsidR="001156F0" w:rsidRPr="00C25BE6">
              <w:rPr>
                <w:rFonts w:cs="Times New Roman"/>
                <w:szCs w:val="24"/>
              </w:rPr>
              <w:t xml:space="preserve"> </w:t>
            </w:r>
            <w:r w:rsidR="00077B36" w:rsidRPr="00C25BE6">
              <w:rPr>
                <w:rFonts w:cs="Times New Roman"/>
                <w:szCs w:val="24"/>
              </w:rPr>
              <w:t xml:space="preserve">спецодежды </w:t>
            </w:r>
          </w:p>
        </w:tc>
      </w:tr>
    </w:tbl>
    <w:p w:rsidR="001E4D0F" w:rsidRPr="00C25BE6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B4101" w:rsidRPr="00C25BE6" w:rsidTr="00DC64AE">
        <w:trPr>
          <w:jc w:val="center"/>
        </w:trPr>
        <w:tc>
          <w:tcPr>
            <w:tcW w:w="1213" w:type="pct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B2A79" w:rsidRPr="00C25BE6" w:rsidRDefault="004B2A79" w:rsidP="00C301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D04774" w:rsidRPr="00C25BE6" w:rsidRDefault="00D04774" w:rsidP="00C301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или</w:t>
            </w:r>
          </w:p>
          <w:p w:rsidR="001E4D0F" w:rsidRPr="00C25BE6" w:rsidRDefault="00C301F0" w:rsidP="00C301F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EB4101" w:rsidRPr="00C25BE6" w:rsidTr="009D2DAB">
        <w:trPr>
          <w:jc w:val="center"/>
        </w:trPr>
        <w:tc>
          <w:tcPr>
            <w:tcW w:w="1213" w:type="pct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D04774" w:rsidRPr="00C25BE6" w:rsidRDefault="004B2A79" w:rsidP="00C301F0">
            <w:pPr>
              <w:suppressAutoHyphens/>
              <w:spacing w:after="0" w:line="240" w:lineRule="auto"/>
            </w:pPr>
            <w:r w:rsidRPr="00C25BE6">
              <w:rPr>
                <w:rFonts w:cs="Times New Roman"/>
                <w:szCs w:val="24"/>
              </w:rPr>
              <w:t xml:space="preserve">Для </w:t>
            </w:r>
            <w:r w:rsidR="00447F1D" w:rsidRPr="00C25BE6">
              <w:rPr>
                <w:rFonts w:cs="Times New Roman"/>
                <w:szCs w:val="24"/>
              </w:rPr>
              <w:t>должности м</w:t>
            </w:r>
            <w:r w:rsidRPr="00C25BE6">
              <w:rPr>
                <w:rFonts w:cs="Times New Roman"/>
                <w:szCs w:val="24"/>
              </w:rPr>
              <w:t>астера производственного участка дезактивации оборудования, помещений, спецодежды - п</w:t>
            </w:r>
            <w:r w:rsidR="00D04774" w:rsidRPr="00C25BE6">
              <w:rPr>
                <w:rFonts w:cs="Times New Roman"/>
                <w:szCs w:val="24"/>
              </w:rPr>
              <w:t xml:space="preserve">ри наличии среднего профессионального образования </w:t>
            </w:r>
            <w:r w:rsidR="00447F1D" w:rsidRPr="00C25BE6">
              <w:rPr>
                <w:rFonts w:cs="Times New Roman"/>
                <w:szCs w:val="24"/>
              </w:rPr>
              <w:t xml:space="preserve">по программам подготовки специалистов среднего звена </w:t>
            </w:r>
            <w:r w:rsidR="00D04774" w:rsidRPr="00C25BE6">
              <w:rPr>
                <w:rFonts w:cs="Times New Roman"/>
                <w:szCs w:val="24"/>
              </w:rPr>
              <w:t>- н</w:t>
            </w:r>
            <w:r w:rsidR="00C301F0" w:rsidRPr="00C25BE6">
              <w:rPr>
                <w:rFonts w:cs="Times New Roman"/>
                <w:szCs w:val="24"/>
              </w:rPr>
              <w:t>е менее трех лет работы в области ведения процесса дезактивации на атомной электрической станции</w:t>
            </w:r>
          </w:p>
          <w:p w:rsidR="001E4D0F" w:rsidRPr="00C25BE6" w:rsidRDefault="004B2A79" w:rsidP="004B2A79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Для </w:t>
            </w:r>
            <w:r w:rsidR="00447F1D" w:rsidRPr="00C25BE6">
              <w:rPr>
                <w:rFonts w:cs="Times New Roman"/>
                <w:szCs w:val="24"/>
              </w:rPr>
              <w:t>должности м</w:t>
            </w:r>
            <w:r w:rsidRPr="00C25BE6">
              <w:rPr>
                <w:rFonts w:cs="Times New Roman"/>
                <w:szCs w:val="24"/>
              </w:rPr>
              <w:t>астера производственного участка дезактивации оборудования, помещений, спецодежды - п</w:t>
            </w:r>
            <w:r w:rsidR="00D04774" w:rsidRPr="00C25BE6">
              <w:rPr>
                <w:rFonts w:cs="Times New Roman"/>
                <w:szCs w:val="24"/>
              </w:rPr>
              <w:t xml:space="preserve">ри наличии высшего образования </w:t>
            </w:r>
            <w:r w:rsidR="00447F1D" w:rsidRPr="00C25BE6">
              <w:rPr>
                <w:rFonts w:cs="Times New Roman"/>
                <w:szCs w:val="24"/>
              </w:rPr>
              <w:t xml:space="preserve">по программам бакалавриата </w:t>
            </w:r>
            <w:r w:rsidR="00D04774" w:rsidRPr="00C25BE6">
              <w:rPr>
                <w:rFonts w:cs="Times New Roman"/>
                <w:szCs w:val="24"/>
              </w:rPr>
              <w:t>- н</w:t>
            </w:r>
            <w:r w:rsidR="00C301F0" w:rsidRPr="00C25BE6">
              <w:rPr>
                <w:rFonts w:cs="Times New Roman"/>
                <w:szCs w:val="24"/>
              </w:rPr>
              <w:t>е менее одного года работы в области ведения процесса дезактивации на атомной электрической станции</w:t>
            </w:r>
          </w:p>
        </w:tc>
      </w:tr>
      <w:tr w:rsidR="00EB4101" w:rsidRPr="00C25BE6" w:rsidTr="00DC64AE">
        <w:trPr>
          <w:jc w:val="center"/>
        </w:trPr>
        <w:tc>
          <w:tcPr>
            <w:tcW w:w="1213" w:type="pct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86AFF" w:rsidRPr="00C25BE6" w:rsidRDefault="00805DF9" w:rsidP="00E86AFF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</w:rPr>
            </w:pPr>
            <w:r w:rsidRPr="00C25BE6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  <w:r w:rsidR="00E20533" w:rsidRPr="00C25BE6">
              <w:rPr>
                <w:rStyle w:val="af3"/>
                <w:szCs w:val="28"/>
              </w:rPr>
              <w:endnoteReference w:id="3"/>
            </w:r>
          </w:p>
          <w:p w:rsidR="00194B4E" w:rsidRPr="00C25BE6" w:rsidRDefault="00194B4E" w:rsidP="000205ED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C25BE6">
              <w:rPr>
                <w:szCs w:val="28"/>
              </w:rPr>
              <w:t>К работе допускаются лица не моложе 18 лет, не имеющие противопоказаний к работе с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  <w:r w:rsidR="00665BBB" w:rsidRPr="00C25BE6">
              <w:rPr>
                <w:rStyle w:val="af3"/>
                <w:szCs w:val="28"/>
              </w:rPr>
              <w:endnoteReference w:id="4"/>
            </w:r>
            <w:r w:rsidR="00665BBB" w:rsidRPr="00C25BE6">
              <w:rPr>
                <w:szCs w:val="28"/>
              </w:rPr>
              <w:t xml:space="preserve"> </w:t>
            </w:r>
            <w:r w:rsidR="00CD125D" w:rsidRPr="00C25BE6">
              <w:rPr>
                <w:szCs w:val="28"/>
              </w:rPr>
              <w:t xml:space="preserve"> </w:t>
            </w:r>
          </w:p>
        </w:tc>
      </w:tr>
      <w:tr w:rsidR="001E4D0F" w:rsidRPr="00C25BE6" w:rsidTr="005B2DFD">
        <w:trPr>
          <w:jc w:val="center"/>
        </w:trPr>
        <w:tc>
          <w:tcPr>
            <w:tcW w:w="1213" w:type="pct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1E4D0F" w:rsidRPr="00C25BE6" w:rsidRDefault="001E4D0F" w:rsidP="005B2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1E4D0F" w:rsidRPr="00C25BE6" w:rsidRDefault="001E4D0F" w:rsidP="004A6CB9">
      <w:pPr>
        <w:pStyle w:val="Norm"/>
      </w:pPr>
    </w:p>
    <w:p w:rsidR="001E4D0F" w:rsidRPr="00C25BE6" w:rsidRDefault="001E4D0F" w:rsidP="004A6CB9">
      <w:pPr>
        <w:pStyle w:val="Norm"/>
      </w:pPr>
      <w:r w:rsidRPr="00C25BE6">
        <w:t>Дополнительные характеристики</w:t>
      </w:r>
    </w:p>
    <w:p w:rsidR="001E4D0F" w:rsidRPr="00C25BE6" w:rsidRDefault="001E4D0F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B4101" w:rsidRPr="00C25BE6" w:rsidTr="00DC64AE">
        <w:trPr>
          <w:jc w:val="center"/>
        </w:trPr>
        <w:tc>
          <w:tcPr>
            <w:tcW w:w="1282" w:type="pct"/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Наименование </w:t>
            </w:r>
            <w:r w:rsidRPr="00C25BE6">
              <w:rPr>
                <w:rFonts w:cs="Times New Roman"/>
                <w:szCs w:val="24"/>
              </w:rPr>
              <w:lastRenderedPageBreak/>
              <w:t>документа</w:t>
            </w:r>
          </w:p>
        </w:tc>
        <w:tc>
          <w:tcPr>
            <w:tcW w:w="881" w:type="pct"/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lastRenderedPageBreak/>
              <w:t>Код</w:t>
            </w:r>
          </w:p>
        </w:tc>
        <w:tc>
          <w:tcPr>
            <w:tcW w:w="2837" w:type="pct"/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  <w:r w:rsidRPr="00C25BE6">
              <w:rPr>
                <w:rFonts w:cs="Times New Roman"/>
                <w:szCs w:val="24"/>
              </w:rPr>
              <w:lastRenderedPageBreak/>
              <w:t>(профессии) или специальности</w:t>
            </w:r>
          </w:p>
        </w:tc>
      </w:tr>
      <w:tr w:rsidR="00EB4101" w:rsidRPr="00C25BE6" w:rsidTr="00DC64AE">
        <w:trPr>
          <w:jc w:val="center"/>
        </w:trPr>
        <w:tc>
          <w:tcPr>
            <w:tcW w:w="1282" w:type="pct"/>
          </w:tcPr>
          <w:p w:rsidR="001E4D0F" w:rsidRPr="00C25BE6" w:rsidRDefault="001E4D0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1E4D0F" w:rsidRPr="00C25BE6" w:rsidRDefault="001E4D0F" w:rsidP="00134E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3</w:t>
            </w:r>
            <w:r w:rsidR="00AA220C" w:rsidRPr="00C25BE6">
              <w:rPr>
                <w:rFonts w:cs="Times New Roman"/>
                <w:szCs w:val="24"/>
              </w:rPr>
              <w:t>122</w:t>
            </w:r>
          </w:p>
        </w:tc>
        <w:tc>
          <w:tcPr>
            <w:tcW w:w="2837" w:type="pct"/>
          </w:tcPr>
          <w:p w:rsidR="001E4D0F" w:rsidRPr="00C25BE6" w:rsidRDefault="00AA220C" w:rsidP="00134E98">
            <w:pPr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Мастера (бригадиры) в обрабатывающей промышленности</w:t>
            </w:r>
          </w:p>
        </w:tc>
      </w:tr>
      <w:tr w:rsidR="002956BF" w:rsidRPr="00C25BE6" w:rsidTr="00DC64AE">
        <w:trPr>
          <w:jc w:val="center"/>
        </w:trPr>
        <w:tc>
          <w:tcPr>
            <w:tcW w:w="1282" w:type="pct"/>
          </w:tcPr>
          <w:p w:rsidR="002956BF" w:rsidRPr="00C25BE6" w:rsidRDefault="002956B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956BF" w:rsidRPr="00C25BE6" w:rsidRDefault="002956BF" w:rsidP="00134E9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2956BF" w:rsidRPr="00C25BE6" w:rsidRDefault="002956BF" w:rsidP="00134E9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D0FCA" w:rsidRPr="00C25BE6" w:rsidTr="00DC64AE">
        <w:trPr>
          <w:jc w:val="center"/>
        </w:trPr>
        <w:tc>
          <w:tcPr>
            <w:tcW w:w="1282" w:type="pct"/>
          </w:tcPr>
          <w:p w:rsidR="001E4D0F" w:rsidRPr="00C25BE6" w:rsidRDefault="001E4D0F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Е</w:t>
            </w:r>
            <w:r w:rsidR="0033737C" w:rsidRPr="00C25BE6">
              <w:rPr>
                <w:rFonts w:cs="Times New Roman"/>
                <w:szCs w:val="24"/>
              </w:rPr>
              <w:t>Т</w:t>
            </w:r>
            <w:r w:rsidRPr="00C25BE6">
              <w:rPr>
                <w:rFonts w:cs="Times New Roman"/>
                <w:szCs w:val="24"/>
              </w:rPr>
              <w:t>КС</w:t>
            </w:r>
            <w:r w:rsidR="00991D4B" w:rsidRPr="00C25BE6">
              <w:rPr>
                <w:rStyle w:val="af3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3737C" w:rsidRPr="00C25BE6" w:rsidRDefault="0033737C" w:rsidP="001F6BA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§42, §42а</w:t>
            </w:r>
          </w:p>
        </w:tc>
        <w:tc>
          <w:tcPr>
            <w:tcW w:w="2837" w:type="pct"/>
          </w:tcPr>
          <w:p w:rsidR="0033737C" w:rsidRPr="00C25BE6" w:rsidRDefault="00493F0A" w:rsidP="00134E98">
            <w:pPr>
              <w:spacing w:after="0" w:line="240" w:lineRule="auto"/>
            </w:pPr>
            <w:r w:rsidRPr="00C25BE6">
              <w:t>Дезактиваторщик</w:t>
            </w:r>
          </w:p>
        </w:tc>
      </w:tr>
      <w:tr w:rsidR="0033737C" w:rsidRPr="00C25BE6" w:rsidTr="00DC64AE">
        <w:trPr>
          <w:jc w:val="center"/>
        </w:trPr>
        <w:tc>
          <w:tcPr>
            <w:tcW w:w="1282" w:type="pct"/>
          </w:tcPr>
          <w:p w:rsidR="0033737C" w:rsidRPr="00C25BE6" w:rsidRDefault="0033737C" w:rsidP="00134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ЕКС</w:t>
            </w:r>
            <w:r w:rsidR="00991D4B" w:rsidRPr="00C25BE6">
              <w:rPr>
                <w:rStyle w:val="af3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33737C" w:rsidRPr="00C25BE6" w:rsidRDefault="0033737C" w:rsidP="00134E9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3737C" w:rsidRPr="00C25BE6" w:rsidRDefault="0033737C" w:rsidP="00134E98">
            <w:pPr>
              <w:spacing w:after="0" w:line="240" w:lineRule="auto"/>
            </w:pPr>
            <w:r w:rsidRPr="00C25BE6">
              <w:rPr>
                <w:bCs/>
              </w:rPr>
              <w:t>Мастер службы</w:t>
            </w:r>
          </w:p>
        </w:tc>
      </w:tr>
      <w:tr w:rsidR="00EB4101" w:rsidRPr="00C25BE6" w:rsidTr="006A2D7C">
        <w:trPr>
          <w:jc w:val="center"/>
        </w:trPr>
        <w:tc>
          <w:tcPr>
            <w:tcW w:w="1282" w:type="pct"/>
            <w:vAlign w:val="center"/>
          </w:tcPr>
          <w:p w:rsidR="001E4D0F" w:rsidRPr="00C25BE6" w:rsidRDefault="001E4D0F" w:rsidP="006A2D7C">
            <w:pPr>
              <w:spacing w:after="0" w:line="240" w:lineRule="auto"/>
            </w:pPr>
            <w:r w:rsidRPr="00C25BE6">
              <w:t>ОКПДТР</w:t>
            </w:r>
            <w:r w:rsidR="0025772B" w:rsidRPr="00C25BE6">
              <w:rPr>
                <w:rStyle w:val="af3"/>
              </w:rPr>
              <w:endnoteReference w:id="7"/>
            </w:r>
          </w:p>
        </w:tc>
        <w:tc>
          <w:tcPr>
            <w:tcW w:w="881" w:type="pct"/>
            <w:vAlign w:val="center"/>
          </w:tcPr>
          <w:p w:rsidR="001E4D0F" w:rsidRPr="00C25BE6" w:rsidRDefault="00194B4E" w:rsidP="00194B4E">
            <w:pPr>
              <w:spacing w:after="0" w:line="240" w:lineRule="auto"/>
              <w:jc w:val="center"/>
              <w:rPr>
                <w:bCs/>
              </w:rPr>
            </w:pPr>
            <w:r w:rsidRPr="00C25BE6">
              <w:rPr>
                <w:bCs/>
              </w:rPr>
              <w:t>23998</w:t>
            </w:r>
          </w:p>
        </w:tc>
        <w:tc>
          <w:tcPr>
            <w:tcW w:w="2837" w:type="pct"/>
            <w:vAlign w:val="center"/>
          </w:tcPr>
          <w:p w:rsidR="001E4D0F" w:rsidRPr="00C25BE6" w:rsidRDefault="00194B4E" w:rsidP="00194B4E">
            <w:pPr>
              <w:spacing w:after="0" w:line="240" w:lineRule="auto"/>
              <w:rPr>
                <w:bCs/>
              </w:rPr>
            </w:pPr>
            <w:r w:rsidRPr="00C25BE6">
              <w:rPr>
                <w:bCs/>
              </w:rPr>
              <w:t>Мастер участка</w:t>
            </w:r>
          </w:p>
        </w:tc>
      </w:tr>
      <w:tr w:rsidR="001F6BAC" w:rsidRPr="00C25BE6" w:rsidTr="006A2D7C">
        <w:trPr>
          <w:jc w:val="center"/>
        </w:trPr>
        <w:tc>
          <w:tcPr>
            <w:tcW w:w="1282" w:type="pct"/>
            <w:vMerge w:val="restart"/>
            <w:vAlign w:val="center"/>
          </w:tcPr>
          <w:p w:rsidR="001F6BAC" w:rsidRPr="00C25BE6" w:rsidRDefault="001F6BAC" w:rsidP="00D06316">
            <w:pPr>
              <w:spacing w:after="0" w:line="240" w:lineRule="auto"/>
            </w:pPr>
            <w:r w:rsidRPr="00C25BE6">
              <w:t>ОКСО</w:t>
            </w:r>
            <w:r w:rsidRPr="00C25BE6">
              <w:rPr>
                <w:rStyle w:val="af3"/>
              </w:rPr>
              <w:endnoteReference w:id="8"/>
            </w:r>
          </w:p>
        </w:tc>
        <w:tc>
          <w:tcPr>
            <w:tcW w:w="881" w:type="pct"/>
            <w:vAlign w:val="center"/>
          </w:tcPr>
          <w:p w:rsidR="001F6BAC" w:rsidRPr="00C25BE6" w:rsidRDefault="001F6BAC" w:rsidP="001F6BAC">
            <w:pPr>
              <w:spacing w:after="0" w:line="240" w:lineRule="auto"/>
              <w:jc w:val="center"/>
            </w:pPr>
            <w:r w:rsidRPr="00C25BE6">
              <w:t>2.13.00.00</w:t>
            </w:r>
          </w:p>
        </w:tc>
        <w:tc>
          <w:tcPr>
            <w:tcW w:w="2837" w:type="pct"/>
            <w:vAlign w:val="center"/>
          </w:tcPr>
          <w:p w:rsidR="001F6BAC" w:rsidRPr="00C25BE6" w:rsidRDefault="001F6BAC" w:rsidP="00D06316">
            <w:pPr>
              <w:spacing w:after="0" w:line="240" w:lineRule="auto"/>
            </w:pPr>
            <w:r w:rsidRPr="00C25BE6">
              <w:t>Электро- и теплоэнергетика</w:t>
            </w:r>
          </w:p>
        </w:tc>
      </w:tr>
      <w:tr w:rsidR="001F6BAC" w:rsidRPr="00C25BE6" w:rsidTr="006A2D7C">
        <w:trPr>
          <w:jc w:val="center"/>
        </w:trPr>
        <w:tc>
          <w:tcPr>
            <w:tcW w:w="1282" w:type="pct"/>
            <w:vMerge/>
            <w:vAlign w:val="center"/>
          </w:tcPr>
          <w:p w:rsidR="001F6BAC" w:rsidRPr="00C25BE6" w:rsidRDefault="001F6BAC" w:rsidP="00D06316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1F6BAC" w:rsidRPr="00C25BE6" w:rsidRDefault="001F6BAC" w:rsidP="00D06316">
            <w:pPr>
              <w:spacing w:after="0" w:line="240" w:lineRule="auto"/>
              <w:jc w:val="center"/>
            </w:pPr>
            <w:r w:rsidRPr="00C25BE6">
              <w:t>2.14.00.00</w:t>
            </w:r>
          </w:p>
        </w:tc>
        <w:tc>
          <w:tcPr>
            <w:tcW w:w="2837" w:type="pct"/>
            <w:vAlign w:val="center"/>
          </w:tcPr>
          <w:p w:rsidR="001F6BAC" w:rsidRPr="00C25BE6" w:rsidRDefault="001F6BAC" w:rsidP="00D06316">
            <w:pPr>
              <w:spacing w:after="0" w:line="240" w:lineRule="auto"/>
            </w:pPr>
            <w:r w:rsidRPr="00C25BE6">
              <w:t>Ядерная энергетика и технологии</w:t>
            </w:r>
          </w:p>
        </w:tc>
      </w:tr>
    </w:tbl>
    <w:p w:rsidR="001E4D0F" w:rsidRPr="00C25BE6" w:rsidRDefault="001E4D0F" w:rsidP="004A6CB9">
      <w:pPr>
        <w:pStyle w:val="Norm"/>
      </w:pPr>
    </w:p>
    <w:p w:rsidR="001E4D0F" w:rsidRPr="00C25BE6" w:rsidRDefault="00D8257C" w:rsidP="004A6CB9">
      <w:pPr>
        <w:pStyle w:val="Norm"/>
        <w:rPr>
          <w:b/>
        </w:rPr>
      </w:pPr>
      <w:r w:rsidRPr="00C25BE6">
        <w:rPr>
          <w:b/>
        </w:rPr>
        <w:t>3.1</w:t>
      </w:r>
      <w:r w:rsidR="00DE24D7" w:rsidRPr="00C25BE6">
        <w:rPr>
          <w:b/>
        </w:rPr>
        <w:t>.1</w:t>
      </w:r>
      <w:r w:rsidR="001E4D0F" w:rsidRPr="00C25BE6">
        <w:rPr>
          <w:b/>
        </w:rPr>
        <w:t>. Трудовая функция</w:t>
      </w:r>
    </w:p>
    <w:p w:rsidR="001E4D0F" w:rsidRPr="00C25BE6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C25BE6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C83E88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подготовки к проведению процесса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D8257C" w:rsidP="00801C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  <w:r w:rsidR="001E4D0F" w:rsidRPr="00C25BE6">
              <w:rPr>
                <w:rFonts w:cs="Times New Roman"/>
                <w:szCs w:val="24"/>
                <w:lang w:val="en-US"/>
              </w:rPr>
              <w:t>/0</w:t>
            </w:r>
            <w:r w:rsidR="00801C71" w:rsidRPr="00C25BE6">
              <w:rPr>
                <w:rFonts w:cs="Times New Roman"/>
                <w:szCs w:val="24"/>
              </w:rPr>
              <w:t>1</w:t>
            </w:r>
            <w:r w:rsidR="001E4D0F" w:rsidRPr="00C25BE6">
              <w:rPr>
                <w:rFonts w:cs="Times New Roman"/>
                <w:szCs w:val="24"/>
                <w:lang w:val="en-US"/>
              </w:rPr>
              <w:t>.</w:t>
            </w:r>
            <w:r w:rsidR="00555394" w:rsidRPr="00C25B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555394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</w:tbl>
    <w:p w:rsidR="001E4D0F" w:rsidRPr="00C25BE6" w:rsidRDefault="001E4D0F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C25BE6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C25BE6" w:rsidTr="00DC64AE">
        <w:trPr>
          <w:jc w:val="center"/>
        </w:trPr>
        <w:tc>
          <w:tcPr>
            <w:tcW w:w="1266" w:type="pct"/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C25BE6" w:rsidRDefault="001E4D0F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C25BE6" w:rsidRDefault="001E4D0F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EB4101" w:rsidRPr="00C25BE6" w:rsidTr="000D2144">
        <w:trPr>
          <w:trHeight w:val="62"/>
          <w:jc w:val="center"/>
        </w:trPr>
        <w:tc>
          <w:tcPr>
            <w:tcW w:w="1266" w:type="pct"/>
            <w:vMerge w:val="restart"/>
          </w:tcPr>
          <w:p w:rsidR="001E4D0F" w:rsidRPr="00C25BE6" w:rsidRDefault="0031776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C25BE6" w:rsidRDefault="00092DEF" w:rsidP="00AC0C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 по снятию слоя зараженной почвы или снега и т.д. для проведения де</w:t>
            </w:r>
            <w:r w:rsidR="00AC0CA5" w:rsidRPr="00C25BE6">
              <w:rPr>
                <w:rFonts w:cs="Times New Roman"/>
                <w:szCs w:val="24"/>
              </w:rPr>
              <w:t>зактивации</w:t>
            </w:r>
            <w:r w:rsidR="002F4EDB" w:rsidRPr="00C25BE6">
              <w:rPr>
                <w:rFonts w:cs="Times New Roman"/>
                <w:szCs w:val="24"/>
              </w:rPr>
              <w:t xml:space="preserve"> объектов на территории АЭС</w:t>
            </w:r>
          </w:p>
        </w:tc>
      </w:tr>
      <w:tr w:rsidR="002C5B53" w:rsidRPr="00C25BE6" w:rsidTr="004A6CB9">
        <w:trPr>
          <w:trHeight w:val="426"/>
          <w:jc w:val="center"/>
        </w:trPr>
        <w:tc>
          <w:tcPr>
            <w:tcW w:w="1266" w:type="pct"/>
            <w:vMerge/>
          </w:tcPr>
          <w:p w:rsidR="002C5B53" w:rsidRPr="00C25BE6" w:rsidRDefault="002C5B5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5B53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 по подготовке помещений АЭС, спецтранспорта, материалов, спецодежды и средств индивидуальной защиты для проведения дезактивации</w:t>
            </w:r>
          </w:p>
        </w:tc>
      </w:tr>
      <w:tr w:rsidR="00D8257C" w:rsidRPr="00C25BE6" w:rsidTr="004A6CB9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Организация работ по разборке </w:t>
            </w:r>
            <w:r w:rsidR="00797960" w:rsidRPr="00C25BE6">
              <w:rPr>
                <w:rFonts w:cs="Times New Roman"/>
                <w:szCs w:val="24"/>
              </w:rPr>
              <w:t xml:space="preserve">и фрагментации </w:t>
            </w:r>
            <w:r w:rsidRPr="00C25BE6">
              <w:rPr>
                <w:rFonts w:cs="Times New Roman"/>
                <w:szCs w:val="24"/>
              </w:rPr>
              <w:t>оборудования, поступающего на дезактивацию</w:t>
            </w:r>
          </w:p>
        </w:tc>
      </w:tr>
      <w:tr w:rsidR="00092DEF" w:rsidRPr="00C25BE6" w:rsidTr="004A6CB9">
        <w:trPr>
          <w:trHeight w:val="426"/>
          <w:jc w:val="center"/>
        </w:trPr>
        <w:tc>
          <w:tcPr>
            <w:tcW w:w="1266" w:type="pct"/>
            <w:vMerge/>
          </w:tcPr>
          <w:p w:rsidR="00092DEF" w:rsidRPr="00C25BE6" w:rsidRDefault="00092DE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2DEF" w:rsidRPr="00C25BE6" w:rsidRDefault="00092DEF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готовности насосов и другого оборудования к работе для подачи дезактивирующих растворов и обмывочных вод</w:t>
            </w:r>
          </w:p>
        </w:tc>
      </w:tr>
      <w:tr w:rsidR="00F91300" w:rsidRPr="00C25BE6" w:rsidTr="00F91300">
        <w:trPr>
          <w:trHeight w:val="237"/>
          <w:jc w:val="center"/>
        </w:trPr>
        <w:tc>
          <w:tcPr>
            <w:tcW w:w="1266" w:type="pct"/>
            <w:vMerge/>
          </w:tcPr>
          <w:p w:rsidR="00F91300" w:rsidRPr="00C25BE6" w:rsidRDefault="00F9130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1300" w:rsidRPr="00C25BE6" w:rsidRDefault="00195F48" w:rsidP="00195F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п</w:t>
            </w:r>
            <w:r w:rsidR="00F91300" w:rsidRPr="00C25BE6">
              <w:rPr>
                <w:rFonts w:cs="Times New Roman"/>
                <w:szCs w:val="24"/>
              </w:rPr>
              <w:t>роверк</w:t>
            </w:r>
            <w:r w:rsidRPr="00C25BE6">
              <w:rPr>
                <w:rFonts w:cs="Times New Roman"/>
                <w:szCs w:val="24"/>
              </w:rPr>
              <w:t>и</w:t>
            </w:r>
            <w:r w:rsidR="00F91300" w:rsidRPr="00C25BE6">
              <w:rPr>
                <w:rFonts w:cs="Times New Roman"/>
                <w:szCs w:val="24"/>
              </w:rPr>
              <w:t xml:space="preserve"> исправности и пригодности к работе оборудования и контрольно-измерительных приборов</w:t>
            </w:r>
          </w:p>
        </w:tc>
      </w:tr>
      <w:tr w:rsidR="002C5B53" w:rsidRPr="00C25BE6" w:rsidTr="00F91300">
        <w:trPr>
          <w:trHeight w:val="245"/>
          <w:jc w:val="center"/>
        </w:trPr>
        <w:tc>
          <w:tcPr>
            <w:tcW w:w="1266" w:type="pct"/>
            <w:vMerge/>
          </w:tcPr>
          <w:p w:rsidR="002C5B53" w:rsidRPr="00C25BE6" w:rsidRDefault="002C5B5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5B53" w:rsidRPr="00C25BE6" w:rsidRDefault="00555394" w:rsidP="005553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в</w:t>
            </w:r>
            <w:r w:rsidR="00D45AC4" w:rsidRPr="00C25BE6">
              <w:rPr>
                <w:rFonts w:cs="Times New Roman"/>
                <w:szCs w:val="24"/>
              </w:rPr>
              <w:t>ыполнени</w:t>
            </w:r>
            <w:r w:rsidRPr="00C25BE6">
              <w:rPr>
                <w:rFonts w:cs="Times New Roman"/>
                <w:szCs w:val="24"/>
              </w:rPr>
              <w:t>я</w:t>
            </w:r>
            <w:r w:rsidR="00D45AC4" w:rsidRPr="00C25BE6">
              <w:rPr>
                <w:rFonts w:cs="Times New Roman"/>
                <w:szCs w:val="24"/>
              </w:rPr>
              <w:t xml:space="preserve"> текущего ремонта инвентаря, оборудования и приспособлений</w:t>
            </w:r>
          </w:p>
        </w:tc>
      </w:tr>
      <w:tr w:rsidR="00710B93" w:rsidRPr="00C25BE6" w:rsidTr="00D45AC4">
        <w:trPr>
          <w:trHeight w:val="206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0E1DCC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 по приготовлению дезактивирующего состава по заданной рецептуре</w:t>
            </w:r>
          </w:p>
        </w:tc>
      </w:tr>
      <w:tr w:rsidR="00710B93" w:rsidRPr="00C25BE6" w:rsidTr="000D2144">
        <w:trPr>
          <w:trHeight w:val="325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0E1DCC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доставки со склада к месту работы необходимых материалов для проведения дезактивации</w:t>
            </w:r>
          </w:p>
        </w:tc>
      </w:tr>
      <w:tr w:rsidR="00710B93" w:rsidRPr="00C25BE6" w:rsidTr="000D2144">
        <w:trPr>
          <w:trHeight w:val="132"/>
          <w:jc w:val="center"/>
        </w:trPr>
        <w:tc>
          <w:tcPr>
            <w:tcW w:w="1266" w:type="pct"/>
            <w:vMerge w:val="restart"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10B93" w:rsidRPr="00C25BE6" w:rsidRDefault="00194B4E" w:rsidP="00E640D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 xml:space="preserve">Производить работы по </w:t>
            </w:r>
            <w:r w:rsidR="00C43E52" w:rsidRPr="00C25BE6">
              <w:rPr>
                <w:sz w:val="24"/>
                <w:szCs w:val="24"/>
              </w:rPr>
              <w:t>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  <w:r w:rsidRPr="00C25BE6">
              <w:rPr>
                <w:sz w:val="24"/>
                <w:szCs w:val="24"/>
              </w:rPr>
              <w:t xml:space="preserve"> с использованием всех применяемых на АЭС методов</w:t>
            </w:r>
          </w:p>
        </w:tc>
      </w:tr>
      <w:tr w:rsidR="00AD2E93" w:rsidRPr="00C25BE6" w:rsidTr="000D2144">
        <w:trPr>
          <w:trHeight w:val="135"/>
          <w:jc w:val="center"/>
        </w:trPr>
        <w:tc>
          <w:tcPr>
            <w:tcW w:w="1266" w:type="pct"/>
            <w:vMerge/>
          </w:tcPr>
          <w:p w:rsidR="00AD2E93" w:rsidRPr="00C25BE6" w:rsidRDefault="00AD2E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2E93" w:rsidRPr="00C25BE6" w:rsidRDefault="00AD2E93" w:rsidP="005225B5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 xml:space="preserve">Действовать в соответствии с данными радиационного контроля о степени и характере загрязнения дезактивируемого </w:t>
            </w:r>
            <w:r w:rsidR="005225B5" w:rsidRPr="00C25BE6">
              <w:rPr>
                <w:sz w:val="24"/>
                <w:szCs w:val="24"/>
              </w:rPr>
              <w:t>объекта</w:t>
            </w:r>
          </w:p>
        </w:tc>
      </w:tr>
      <w:tr w:rsidR="00710B93" w:rsidRPr="00C25BE6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B257D5" w:rsidP="00E640DF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Выбирать подходящий метод дезактивации</w:t>
            </w:r>
          </w:p>
        </w:tc>
      </w:tr>
      <w:tr w:rsidR="00710B93" w:rsidRPr="00C25BE6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B257D5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Производить наладку дезактивационного оборудования</w:t>
            </w:r>
          </w:p>
        </w:tc>
      </w:tr>
      <w:tr w:rsidR="00710B93" w:rsidRPr="00C25BE6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B257D5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 xml:space="preserve">Рассчитывать </w:t>
            </w:r>
            <w:r w:rsidR="00C43E52" w:rsidRPr="00C25BE6">
              <w:rPr>
                <w:sz w:val="24"/>
                <w:szCs w:val="24"/>
              </w:rPr>
              <w:t>состав дезактивирующих растворов</w:t>
            </w:r>
          </w:p>
        </w:tc>
      </w:tr>
      <w:tr w:rsidR="00710B93" w:rsidRPr="00C25BE6" w:rsidTr="000D2144">
        <w:trPr>
          <w:trHeight w:val="6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B257D5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Приготавливать дезактивирующие растворы</w:t>
            </w:r>
          </w:p>
        </w:tc>
      </w:tr>
      <w:tr w:rsidR="001430BE" w:rsidRPr="00C25BE6" w:rsidTr="000D2144">
        <w:trPr>
          <w:trHeight w:val="62"/>
          <w:jc w:val="center"/>
        </w:trPr>
        <w:tc>
          <w:tcPr>
            <w:tcW w:w="1266" w:type="pct"/>
            <w:vMerge/>
          </w:tcPr>
          <w:p w:rsidR="001430BE" w:rsidRPr="00C25BE6" w:rsidRDefault="001430BE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30BE" w:rsidRPr="00C25BE6" w:rsidRDefault="001430BE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Выявлять дефекты дезактивационного оборудования</w:t>
            </w:r>
          </w:p>
        </w:tc>
      </w:tr>
      <w:tr w:rsidR="00710B93" w:rsidRPr="00C25BE6" w:rsidTr="000D2144">
        <w:trPr>
          <w:trHeight w:val="110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99717A" w:rsidP="00710B93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Организовывать деятельность подчинённого персонала</w:t>
            </w:r>
          </w:p>
        </w:tc>
      </w:tr>
      <w:tr w:rsidR="00710B93" w:rsidRPr="00C25BE6" w:rsidTr="0006216C">
        <w:trPr>
          <w:trHeight w:val="230"/>
          <w:jc w:val="center"/>
        </w:trPr>
        <w:tc>
          <w:tcPr>
            <w:tcW w:w="1266" w:type="pct"/>
            <w:vMerge w:val="restart"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Устройство и принципы работы оборудования АЭС, подлежащих дезактивации</w:t>
            </w:r>
          </w:p>
        </w:tc>
      </w:tr>
      <w:tr w:rsidR="00710B93" w:rsidRPr="00C25BE6" w:rsidTr="00F26146">
        <w:trPr>
          <w:trHeight w:val="6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szCs w:val="28"/>
              </w:rPr>
            </w:pPr>
            <w:r w:rsidRPr="00C25BE6">
              <w:rPr>
                <w:szCs w:val="28"/>
              </w:rPr>
              <w:t>Назначение и характеристика помещений АЭС, подлежащих дезактивации</w:t>
            </w:r>
          </w:p>
        </w:tc>
      </w:tr>
      <w:tr w:rsidR="00710B93" w:rsidRPr="00C25BE6" w:rsidTr="00187847">
        <w:trPr>
          <w:trHeight w:val="303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Классификация и характеристика методов дезактивации </w:t>
            </w:r>
          </w:p>
        </w:tc>
      </w:tr>
      <w:tr w:rsidR="00710B93" w:rsidRPr="00C25BE6" w:rsidTr="00E04279">
        <w:trPr>
          <w:trHeight w:val="129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D551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работы и устройство дезактивационного оборудования</w:t>
            </w:r>
            <w:r w:rsidR="00C43E52" w:rsidRPr="00C25BE6">
              <w:rPr>
                <w:rFonts w:cs="Times New Roman"/>
                <w:szCs w:val="24"/>
              </w:rPr>
              <w:t xml:space="preserve"> </w:t>
            </w:r>
          </w:p>
        </w:tc>
      </w:tr>
      <w:tr w:rsidR="00EB28CC" w:rsidRPr="00C25BE6" w:rsidTr="00E04279">
        <w:trPr>
          <w:trHeight w:val="262"/>
          <w:jc w:val="center"/>
        </w:trPr>
        <w:tc>
          <w:tcPr>
            <w:tcW w:w="1266" w:type="pct"/>
            <w:vMerge/>
          </w:tcPr>
          <w:p w:rsidR="00EB28CC" w:rsidRPr="00C25BE6" w:rsidRDefault="00EB28CC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8CC" w:rsidRPr="00C25BE6" w:rsidRDefault="00EB28CC" w:rsidP="00EB2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Безопасные методы и приёмы работы при эксплуатации и техническом обслуживании дезактивационного оборудования</w:t>
            </w:r>
          </w:p>
        </w:tc>
      </w:tr>
      <w:tr w:rsidR="00710B93" w:rsidRPr="00C25BE6" w:rsidTr="00E04279">
        <w:trPr>
          <w:trHeight w:val="48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Составы и свойства основных дезактивирующих растворов</w:t>
            </w:r>
          </w:p>
        </w:tc>
      </w:tr>
      <w:tr w:rsidR="00710B93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Предельно допустимые уровни радиоактивных загрязнений на атомной электрической станции</w:t>
            </w:r>
          </w:p>
        </w:tc>
      </w:tr>
      <w:tr w:rsidR="00710B93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действия и правила эксплуатации контрольно-измерительных приборов, применяемых при ведении процесса дезактивации</w:t>
            </w:r>
          </w:p>
        </w:tc>
      </w:tr>
      <w:tr w:rsidR="00710B93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710B93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Порядок сбора и передачи на переработку радиоактивных отходов</w:t>
            </w:r>
          </w:p>
        </w:tc>
      </w:tr>
      <w:tr w:rsidR="00710B93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Правила внутреннего трудового распорядка АЭС</w:t>
            </w:r>
          </w:p>
        </w:tc>
      </w:tr>
      <w:tr w:rsidR="00EB28CC" w:rsidRPr="00C25BE6" w:rsidTr="00E04279">
        <w:trPr>
          <w:trHeight w:val="292"/>
          <w:jc w:val="center"/>
        </w:trPr>
        <w:tc>
          <w:tcPr>
            <w:tcW w:w="1266" w:type="pct"/>
            <w:vMerge/>
          </w:tcPr>
          <w:p w:rsidR="00EB28CC" w:rsidRPr="00C25BE6" w:rsidRDefault="00EB28CC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8CC" w:rsidRPr="00C25BE6" w:rsidRDefault="00EB28CC" w:rsidP="00710B9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Правила обращения с </w:t>
            </w:r>
            <w:r w:rsidR="00BC56B1" w:rsidRPr="00C25BE6">
              <w:rPr>
                <w:rFonts w:cs="Times New Roman"/>
                <w:szCs w:val="24"/>
              </w:rPr>
              <w:t>радиоактивными отходами (</w:t>
            </w:r>
            <w:r w:rsidRPr="00C25BE6">
              <w:rPr>
                <w:rFonts w:cs="Times New Roman"/>
                <w:szCs w:val="24"/>
              </w:rPr>
              <w:t>РАО</w:t>
            </w:r>
            <w:r w:rsidR="00BC56B1" w:rsidRPr="00C25BE6">
              <w:rPr>
                <w:rFonts w:cs="Times New Roman"/>
                <w:szCs w:val="24"/>
              </w:rPr>
              <w:t>)</w:t>
            </w:r>
          </w:p>
        </w:tc>
      </w:tr>
      <w:tr w:rsidR="00710B93" w:rsidRPr="00C25BE6" w:rsidTr="004A6CB9">
        <w:trPr>
          <w:trHeight w:val="426"/>
          <w:jc w:val="center"/>
        </w:trPr>
        <w:tc>
          <w:tcPr>
            <w:tcW w:w="1266" w:type="pct"/>
            <w:vMerge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710B93" w:rsidRPr="00C25BE6" w:rsidTr="005B2DFD">
        <w:trPr>
          <w:trHeight w:val="426"/>
          <w:jc w:val="center"/>
        </w:trPr>
        <w:tc>
          <w:tcPr>
            <w:tcW w:w="1266" w:type="pct"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710B93" w:rsidRPr="00C25BE6" w:rsidRDefault="00710B93" w:rsidP="00710B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C25BE6" w:rsidRDefault="001E4D0F" w:rsidP="004A6CB9">
      <w:pPr>
        <w:pStyle w:val="Norm"/>
        <w:rPr>
          <w:b/>
        </w:rPr>
      </w:pPr>
    </w:p>
    <w:p w:rsidR="00DE24D7" w:rsidRPr="00C25BE6" w:rsidRDefault="002F4EDB" w:rsidP="00DE24D7">
      <w:pPr>
        <w:pStyle w:val="Norm"/>
        <w:rPr>
          <w:b/>
        </w:rPr>
      </w:pPr>
      <w:r w:rsidRPr="00C25BE6">
        <w:rPr>
          <w:b/>
        </w:rPr>
        <w:t>3.1</w:t>
      </w:r>
      <w:r w:rsidR="00DE24D7" w:rsidRPr="00C25BE6">
        <w:rPr>
          <w:b/>
        </w:rPr>
        <w:t>.2. Трудовая функция</w:t>
      </w:r>
    </w:p>
    <w:p w:rsidR="00DE24D7" w:rsidRPr="00C25BE6" w:rsidRDefault="00DE24D7" w:rsidP="00DE24D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E24D7" w:rsidRPr="00C25BE6" w:rsidTr="009E294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4D7" w:rsidRPr="00C25BE6" w:rsidRDefault="00C83E88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pacing w:val="-3"/>
                <w:szCs w:val="24"/>
              </w:rPr>
              <w:t xml:space="preserve">Обеспечение безопасности работ по </w:t>
            </w:r>
            <w:r w:rsidRPr="00C25BE6">
              <w:rPr>
                <w:rFonts w:cs="Times New Roman"/>
                <w:szCs w:val="24"/>
              </w:rPr>
              <w:t>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2F4EDB" w:rsidP="009E29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  <w:r w:rsidR="00DE24D7" w:rsidRPr="00C25BE6">
              <w:rPr>
                <w:rFonts w:cs="Times New Roman"/>
                <w:szCs w:val="24"/>
                <w:lang w:val="en-US"/>
              </w:rPr>
              <w:t>/0</w:t>
            </w:r>
            <w:r w:rsidR="00801C71" w:rsidRPr="00C25BE6">
              <w:rPr>
                <w:rFonts w:cs="Times New Roman"/>
                <w:szCs w:val="24"/>
              </w:rPr>
              <w:t>2</w:t>
            </w:r>
            <w:r w:rsidR="00DE24D7" w:rsidRPr="00C25BE6">
              <w:rPr>
                <w:rFonts w:cs="Times New Roman"/>
                <w:szCs w:val="24"/>
                <w:lang w:val="en-US"/>
              </w:rPr>
              <w:t>.</w:t>
            </w:r>
            <w:r w:rsidR="00DE24D7" w:rsidRPr="00C25B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</w:tbl>
    <w:p w:rsidR="00DE24D7" w:rsidRPr="00C25BE6" w:rsidRDefault="00DE24D7" w:rsidP="00DE24D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E24D7" w:rsidRPr="00C25BE6" w:rsidTr="009E294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24D7" w:rsidRPr="00C25BE6" w:rsidTr="009E294C">
        <w:trPr>
          <w:jc w:val="center"/>
        </w:trPr>
        <w:tc>
          <w:tcPr>
            <w:tcW w:w="1266" w:type="pct"/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E24D7" w:rsidRPr="00C25BE6" w:rsidRDefault="00DE24D7" w:rsidP="009E29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E24D7" w:rsidRPr="00C25BE6" w:rsidRDefault="00DE24D7" w:rsidP="009E29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24D7" w:rsidRPr="00C25BE6" w:rsidRDefault="00DE24D7" w:rsidP="00DE24D7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C43E52" w:rsidRPr="00C25BE6" w:rsidTr="00092DEF">
        <w:trPr>
          <w:trHeight w:val="303"/>
          <w:jc w:val="center"/>
        </w:trPr>
        <w:tc>
          <w:tcPr>
            <w:tcW w:w="1266" w:type="pct"/>
            <w:vMerge w:val="restart"/>
          </w:tcPr>
          <w:p w:rsidR="00131FF4" w:rsidRPr="00C25BE6" w:rsidRDefault="00131FF4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31FF4" w:rsidRPr="00C25BE6" w:rsidRDefault="00131FF4" w:rsidP="00E640DF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C25BE6">
              <w:rPr>
                <w:rFonts w:eastAsia="Calibri" w:cs="Times New Roman"/>
                <w:szCs w:val="24"/>
                <w:lang w:eastAsia="en-US"/>
              </w:rPr>
              <w:t xml:space="preserve">Проверка совместно с допускающим выполнения мероприятий, необходимых для подготовки рабочих мест, указанных в наряде при допуске бригады для проведения работ по дезактивации </w:t>
            </w:r>
          </w:p>
        </w:tc>
      </w:tr>
      <w:tr w:rsidR="00C43E52" w:rsidRPr="00C25BE6" w:rsidTr="009E294C">
        <w:trPr>
          <w:trHeight w:val="237"/>
          <w:jc w:val="center"/>
        </w:trPr>
        <w:tc>
          <w:tcPr>
            <w:tcW w:w="1266" w:type="pct"/>
            <w:vMerge/>
          </w:tcPr>
          <w:p w:rsidR="00131FF4" w:rsidRPr="00C25BE6" w:rsidRDefault="00131FF4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FF4" w:rsidRPr="00C25BE6" w:rsidRDefault="00131FF4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Оформление наряда на проведение работ по дезактивации</w:t>
            </w:r>
          </w:p>
        </w:tc>
      </w:tr>
      <w:tr w:rsidR="00C43E52" w:rsidRPr="00C25BE6" w:rsidTr="00B44277">
        <w:trPr>
          <w:trHeight w:val="303"/>
          <w:jc w:val="center"/>
        </w:trPr>
        <w:tc>
          <w:tcPr>
            <w:tcW w:w="1266" w:type="pct"/>
            <w:vMerge/>
          </w:tcPr>
          <w:p w:rsidR="00131FF4" w:rsidRPr="00C25BE6" w:rsidRDefault="00131FF4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FF4" w:rsidRPr="00C25BE6" w:rsidRDefault="00131FF4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выполнения работ по дезактивации помещений, транспорта и технологического оборудования по наряду-допуску или распоряжению в соответствии с правилами охраны труда и радиационной безопасности</w:t>
            </w:r>
          </w:p>
        </w:tc>
      </w:tr>
      <w:tr w:rsidR="00C43E52" w:rsidRPr="00C25BE6" w:rsidTr="009E294C">
        <w:trPr>
          <w:trHeight w:val="332"/>
          <w:jc w:val="center"/>
        </w:trPr>
        <w:tc>
          <w:tcPr>
            <w:tcW w:w="1266" w:type="pct"/>
            <w:vMerge/>
          </w:tcPr>
          <w:p w:rsidR="00131FF4" w:rsidRPr="00C25BE6" w:rsidRDefault="00131FF4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FF4" w:rsidRPr="00C25BE6" w:rsidRDefault="00131FF4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Организация </w:t>
            </w:r>
            <w:r w:rsidRPr="00C25BE6">
              <w:rPr>
                <w:rFonts w:eastAsia="Calibri" w:cs="Times New Roman"/>
                <w:szCs w:val="24"/>
                <w:lang w:eastAsia="en-US"/>
              </w:rPr>
              <w:t>непосредственного радиационного контроля и контроля дозы облучения, получаемой в процессе работ персоналом, проводящим дезактивацию</w:t>
            </w:r>
          </w:p>
        </w:tc>
      </w:tr>
      <w:tr w:rsidR="00C43E52" w:rsidRPr="00C25BE6" w:rsidTr="009E294C">
        <w:trPr>
          <w:trHeight w:val="311"/>
          <w:jc w:val="center"/>
        </w:trPr>
        <w:tc>
          <w:tcPr>
            <w:tcW w:w="1266" w:type="pct"/>
            <w:vMerge/>
          </w:tcPr>
          <w:p w:rsidR="00DE24D7" w:rsidRPr="00C25BE6" w:rsidRDefault="00DE24D7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24D7" w:rsidRPr="00C25BE6" w:rsidRDefault="002F4EDB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Ведение </w:t>
            </w:r>
            <w:r w:rsidR="0082628A" w:rsidRPr="00C25BE6">
              <w:rPr>
                <w:rFonts w:cs="Times New Roman"/>
                <w:szCs w:val="24"/>
              </w:rPr>
              <w:t xml:space="preserve">производственной и </w:t>
            </w:r>
            <w:r w:rsidRPr="00C25BE6">
              <w:rPr>
                <w:rFonts w:cs="Times New Roman"/>
                <w:szCs w:val="24"/>
              </w:rPr>
              <w:t>отчетной документации по результатам процесса дезактивации</w:t>
            </w:r>
          </w:p>
        </w:tc>
      </w:tr>
      <w:tr w:rsidR="002F4EDB" w:rsidRPr="00C25BE6" w:rsidTr="009E294C">
        <w:trPr>
          <w:trHeight w:val="287"/>
          <w:jc w:val="center"/>
        </w:trPr>
        <w:tc>
          <w:tcPr>
            <w:tcW w:w="1266" w:type="pct"/>
            <w:vMerge w:val="restart"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4EDB" w:rsidRPr="00C25BE6" w:rsidRDefault="002F4EDB" w:rsidP="00E640D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 xml:space="preserve">Производить работы по дезактивации </w:t>
            </w:r>
            <w:r w:rsidRPr="00C25BE6">
              <w:rPr>
                <w:rFonts w:cs="Times New Roman"/>
                <w:szCs w:val="24"/>
              </w:rPr>
              <w:t>оборудования и помещений АЭС, спецтранспорта, материалов, спецодежды и средств индивидуальной защиты, объектов на территории АЭС</w:t>
            </w:r>
            <w:r w:rsidRPr="00C25BE6">
              <w:rPr>
                <w:szCs w:val="24"/>
              </w:rPr>
              <w:t xml:space="preserve"> с использованием всех применяемых на АЭС методов</w:t>
            </w:r>
          </w:p>
        </w:tc>
      </w:tr>
      <w:tr w:rsidR="002F4EDB" w:rsidRPr="00C25BE6" w:rsidTr="009E294C">
        <w:trPr>
          <w:trHeight w:val="287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Оформлять разрешительные документы на проведение работ</w:t>
            </w:r>
          </w:p>
        </w:tc>
      </w:tr>
      <w:tr w:rsidR="0082628A" w:rsidRPr="00C25BE6" w:rsidTr="009E294C">
        <w:trPr>
          <w:trHeight w:val="287"/>
          <w:jc w:val="center"/>
        </w:trPr>
        <w:tc>
          <w:tcPr>
            <w:tcW w:w="1266" w:type="pct"/>
            <w:vMerge/>
          </w:tcPr>
          <w:p w:rsidR="0082628A" w:rsidRPr="00C25BE6" w:rsidRDefault="0082628A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628A" w:rsidRPr="00C25BE6" w:rsidRDefault="0082628A" w:rsidP="002F4ED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Вести производственную документацию</w:t>
            </w:r>
          </w:p>
        </w:tc>
      </w:tr>
      <w:tr w:rsidR="002F4EDB" w:rsidRPr="00C25BE6" w:rsidTr="009E294C">
        <w:trPr>
          <w:trHeight w:val="287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 xml:space="preserve">Оформлять отчётную документацию </w:t>
            </w:r>
          </w:p>
        </w:tc>
      </w:tr>
      <w:tr w:rsidR="00EB28CC" w:rsidRPr="00C25BE6" w:rsidTr="009E294C">
        <w:trPr>
          <w:trHeight w:val="287"/>
          <w:jc w:val="center"/>
        </w:trPr>
        <w:tc>
          <w:tcPr>
            <w:tcW w:w="1266" w:type="pct"/>
            <w:vMerge/>
          </w:tcPr>
          <w:p w:rsidR="00EB28CC" w:rsidRPr="00C25BE6" w:rsidRDefault="00EB28CC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8CC" w:rsidRPr="00C25BE6" w:rsidRDefault="00EB28CC" w:rsidP="002F4EDB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Выявлять и организовывать устранение дефектов дезактивационного оборудования</w:t>
            </w:r>
          </w:p>
        </w:tc>
      </w:tr>
      <w:tr w:rsidR="002F4EDB" w:rsidRPr="00C25BE6" w:rsidTr="009E294C">
        <w:trPr>
          <w:trHeight w:val="287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Организовывать деятельность подчинённого персонала</w:t>
            </w:r>
          </w:p>
        </w:tc>
      </w:tr>
      <w:tr w:rsidR="002F4EDB" w:rsidRPr="00C25BE6" w:rsidTr="009E294C">
        <w:trPr>
          <w:trHeight w:val="287"/>
          <w:jc w:val="center"/>
        </w:trPr>
        <w:tc>
          <w:tcPr>
            <w:tcW w:w="1266" w:type="pct"/>
            <w:vMerge w:val="restart"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Устройство и принципы работы оборудования АЭС, подлежащего дезактивации</w:t>
            </w:r>
          </w:p>
        </w:tc>
      </w:tr>
      <w:tr w:rsidR="002F4EDB" w:rsidRPr="00C25BE6" w:rsidTr="009E294C">
        <w:trPr>
          <w:trHeight w:val="334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rPr>
                <w:szCs w:val="28"/>
              </w:rPr>
            </w:pPr>
            <w:r w:rsidRPr="00C25BE6">
              <w:rPr>
                <w:szCs w:val="28"/>
              </w:rPr>
              <w:t>Назначение и характеристика объектов АЭС, подлежащих дезактивации</w:t>
            </w:r>
          </w:p>
        </w:tc>
      </w:tr>
      <w:tr w:rsidR="002F4EDB" w:rsidRPr="00C25BE6" w:rsidTr="009E294C">
        <w:trPr>
          <w:trHeight w:val="290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Классификация и характеристика методов дезактивации </w:t>
            </w:r>
          </w:p>
        </w:tc>
      </w:tr>
      <w:tr w:rsidR="002F4EDB" w:rsidRPr="00C25BE6" w:rsidTr="009E294C">
        <w:trPr>
          <w:trHeight w:val="26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Принцип работы и устройство дезактивационного оборудования </w:t>
            </w:r>
          </w:p>
        </w:tc>
      </w:tr>
      <w:tr w:rsidR="002F4EDB" w:rsidRPr="00C25BE6" w:rsidTr="009E294C">
        <w:trPr>
          <w:trHeight w:val="141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Безопасные методы и приемы работы при техническом обслуживании дезактивационного оборудования </w:t>
            </w:r>
          </w:p>
        </w:tc>
      </w:tr>
      <w:tr w:rsidR="002F4EDB" w:rsidRPr="00C25BE6" w:rsidTr="009E294C">
        <w:trPr>
          <w:trHeight w:val="264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Составы и свойства основных дезактивирующих растворов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Предельно допустимые уровни радиоактивных загрязнений на атомной электрической станции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действия и правила эксплуатации контрольно-измерительных приборов, применяемых при ведении процесса дезактивации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2F4EDB" w:rsidRPr="00C25BE6" w:rsidTr="00BC56B1">
        <w:trPr>
          <w:trHeight w:val="194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BC56B1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Правила обращения с РАО</w:t>
            </w:r>
          </w:p>
        </w:tc>
      </w:tr>
      <w:tr w:rsidR="002F4EDB" w:rsidRPr="00C25BE6" w:rsidTr="009E294C">
        <w:trPr>
          <w:trHeight w:val="270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Правила внутреннего трудового распорядка АЭС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2F4EDB" w:rsidRPr="00C25BE6" w:rsidTr="009E294C">
        <w:trPr>
          <w:trHeight w:val="272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2F4EDB" w:rsidRPr="00C25BE6" w:rsidTr="009E294C">
        <w:trPr>
          <w:trHeight w:val="261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Правила внутреннего трудового распорядка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  <w:vMerge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2F4EDB" w:rsidRPr="00C25BE6" w:rsidTr="009E294C">
        <w:trPr>
          <w:trHeight w:val="426"/>
          <w:jc w:val="center"/>
        </w:trPr>
        <w:tc>
          <w:tcPr>
            <w:tcW w:w="1266" w:type="pct"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2F4EDB" w:rsidRPr="00C25BE6" w:rsidRDefault="002F4EDB" w:rsidP="002F4E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</w:tr>
    </w:tbl>
    <w:p w:rsidR="00DE24D7" w:rsidRPr="00C25BE6" w:rsidRDefault="00DE24D7" w:rsidP="00DE24D7">
      <w:pPr>
        <w:pStyle w:val="Norm"/>
        <w:rPr>
          <w:b/>
        </w:rPr>
      </w:pPr>
    </w:p>
    <w:p w:rsidR="00EB2089" w:rsidRPr="00C25BE6" w:rsidRDefault="002F4EDB" w:rsidP="00EB2089">
      <w:pPr>
        <w:pStyle w:val="Norm"/>
        <w:rPr>
          <w:b/>
        </w:rPr>
      </w:pPr>
      <w:r w:rsidRPr="00C25BE6">
        <w:rPr>
          <w:b/>
        </w:rPr>
        <w:t>3.1</w:t>
      </w:r>
      <w:r w:rsidR="00EB2089" w:rsidRPr="00C25BE6">
        <w:rPr>
          <w:b/>
        </w:rPr>
        <w:t>.</w:t>
      </w:r>
      <w:r w:rsidR="009E294C" w:rsidRPr="00C25BE6">
        <w:rPr>
          <w:b/>
        </w:rPr>
        <w:t>3</w:t>
      </w:r>
      <w:r w:rsidR="00EB2089" w:rsidRPr="00C25BE6">
        <w:rPr>
          <w:b/>
        </w:rPr>
        <w:t>. Трудовая функция</w:t>
      </w:r>
    </w:p>
    <w:p w:rsidR="00EB2089" w:rsidRPr="00C25BE6" w:rsidRDefault="00EB2089" w:rsidP="00EB208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B2089" w:rsidRPr="00C25BE6" w:rsidTr="00691F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2089" w:rsidRPr="00C25BE6" w:rsidRDefault="00C83E88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работы подчинённого персонала при проведении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2F4EDB" w:rsidP="00801C7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</w:t>
            </w:r>
            <w:r w:rsidR="00EB2089" w:rsidRPr="00C25BE6">
              <w:rPr>
                <w:rFonts w:cs="Times New Roman"/>
                <w:szCs w:val="24"/>
                <w:lang w:val="en-US"/>
              </w:rPr>
              <w:t>/0</w:t>
            </w:r>
            <w:r w:rsidR="00801C71" w:rsidRPr="00C25BE6">
              <w:rPr>
                <w:rFonts w:cs="Times New Roman"/>
                <w:szCs w:val="24"/>
              </w:rPr>
              <w:t>3</w:t>
            </w:r>
            <w:r w:rsidR="00EB2089" w:rsidRPr="00C25BE6">
              <w:rPr>
                <w:rFonts w:cs="Times New Roman"/>
                <w:szCs w:val="24"/>
                <w:lang w:val="en-US"/>
              </w:rPr>
              <w:t>.</w:t>
            </w:r>
            <w:r w:rsidR="00EB2089" w:rsidRPr="00C25B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</w:tbl>
    <w:p w:rsidR="00EB2089" w:rsidRPr="00C25BE6" w:rsidRDefault="00EB2089" w:rsidP="00EB208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2089" w:rsidRPr="00C25BE6" w:rsidTr="00691FB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2089" w:rsidRPr="00C25BE6" w:rsidTr="00691FB3">
        <w:trPr>
          <w:jc w:val="center"/>
        </w:trPr>
        <w:tc>
          <w:tcPr>
            <w:tcW w:w="1266" w:type="pct"/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2089" w:rsidRPr="00C25BE6" w:rsidRDefault="00EB2089" w:rsidP="00691F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2089" w:rsidRPr="00C25BE6" w:rsidRDefault="00EB2089" w:rsidP="00691FB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25BE6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EB2089" w:rsidRPr="00C25BE6" w:rsidRDefault="00EB2089" w:rsidP="00EB208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C43E52" w:rsidRPr="00C25BE6" w:rsidTr="00691FB3">
        <w:trPr>
          <w:trHeight w:val="426"/>
          <w:jc w:val="center"/>
        </w:trPr>
        <w:tc>
          <w:tcPr>
            <w:tcW w:w="1266" w:type="pct"/>
            <w:vMerge w:val="restart"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B2089" w:rsidRPr="00C25BE6" w:rsidRDefault="00DE3A2F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Установление и своевременное доведение производственных заданий подчинённому персоналу в соответствии с утвержденными производственными планами и графиками работ по дезактивации</w:t>
            </w:r>
          </w:p>
        </w:tc>
      </w:tr>
      <w:tr w:rsidR="00C43E52" w:rsidRPr="00C25BE6" w:rsidTr="00DE3A2F">
        <w:trPr>
          <w:trHeight w:val="297"/>
          <w:jc w:val="center"/>
        </w:trPr>
        <w:tc>
          <w:tcPr>
            <w:tcW w:w="1266" w:type="pct"/>
            <w:vMerge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DE3A2F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Допуск персонала </w:t>
            </w:r>
            <w:r w:rsidR="00397A5E" w:rsidRPr="00C25BE6">
              <w:rPr>
                <w:rFonts w:cs="Times New Roman"/>
                <w:szCs w:val="24"/>
              </w:rPr>
              <w:t>к проведению</w:t>
            </w:r>
            <w:r w:rsidRPr="00C25BE6">
              <w:rPr>
                <w:rFonts w:cs="Times New Roman"/>
                <w:szCs w:val="24"/>
              </w:rPr>
              <w:t xml:space="preserve"> работ по дезактивации</w:t>
            </w:r>
          </w:p>
        </w:tc>
      </w:tr>
      <w:tr w:rsidR="00C43E52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BC56B1" w:rsidP="00E640DF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Проведение производственного инструктажа работников с указанием состояния оборудования, радиационной обстановки на месте проведения дезактивации (наличие оборудования под давлением, под напряжением, при высокой температуре, а также наличие пожаро-взрывоопасного оборудования)</w:t>
            </w:r>
          </w:p>
        </w:tc>
      </w:tr>
      <w:tr w:rsidR="00C43E52" w:rsidRPr="00C25BE6" w:rsidTr="000A5886">
        <w:trPr>
          <w:trHeight w:val="161"/>
          <w:jc w:val="center"/>
        </w:trPr>
        <w:tc>
          <w:tcPr>
            <w:tcW w:w="1266" w:type="pct"/>
            <w:vMerge/>
          </w:tcPr>
          <w:p w:rsidR="00EB2089" w:rsidRPr="00C25BE6" w:rsidRDefault="00EB2089" w:rsidP="00691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BC56B1" w:rsidP="00691F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Контроль за соблюдением работниками правил охраны труда, радиационной безопасности, техники безопасности и производственной санитарии, технической эксплуатации оборудования и инструмента</w:t>
            </w:r>
          </w:p>
        </w:tc>
      </w:tr>
      <w:tr w:rsidR="00C43E52" w:rsidRPr="00C25BE6" w:rsidTr="00691FB3">
        <w:trPr>
          <w:trHeight w:val="332"/>
          <w:jc w:val="center"/>
        </w:trPr>
        <w:tc>
          <w:tcPr>
            <w:tcW w:w="1266" w:type="pct"/>
            <w:vMerge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43202E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Организация приведения рабочих мест работников в надлежащее состояние и перехода </w:t>
            </w:r>
            <w:r w:rsidR="001B0EC6" w:rsidRPr="00C25BE6">
              <w:rPr>
                <w:rFonts w:cs="Times New Roman"/>
                <w:szCs w:val="24"/>
              </w:rPr>
              <w:t xml:space="preserve">работников </w:t>
            </w:r>
            <w:r w:rsidRPr="00C25BE6">
              <w:rPr>
                <w:rFonts w:cs="Times New Roman"/>
                <w:szCs w:val="24"/>
              </w:rPr>
              <w:t>в безопасное место по безопасному маршруту при ухудшении радиационной обстановки, повышении набора доз по показаниям соответствующих приборов, обнаружении дефектов</w:t>
            </w:r>
          </w:p>
        </w:tc>
      </w:tr>
      <w:tr w:rsidR="00C43E52" w:rsidRPr="00C25BE6" w:rsidTr="00691FB3">
        <w:trPr>
          <w:trHeight w:val="334"/>
          <w:jc w:val="center"/>
        </w:trPr>
        <w:tc>
          <w:tcPr>
            <w:tcW w:w="1266" w:type="pct"/>
            <w:vMerge w:val="restart"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B2089" w:rsidRPr="00C25BE6" w:rsidRDefault="00B257D5" w:rsidP="00E640DF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Оформлять разрешительную документацию на проведение работ по дезактивации</w:t>
            </w:r>
          </w:p>
        </w:tc>
      </w:tr>
      <w:tr w:rsidR="00C43E52" w:rsidRPr="00C25BE6" w:rsidTr="00397A5E">
        <w:trPr>
          <w:trHeight w:val="260"/>
          <w:jc w:val="center"/>
        </w:trPr>
        <w:tc>
          <w:tcPr>
            <w:tcW w:w="1266" w:type="pct"/>
            <w:vMerge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397A5E" w:rsidP="00EB2089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Устанавливать производственные задания для подчинённых и контролировать их выполнение</w:t>
            </w:r>
          </w:p>
        </w:tc>
      </w:tr>
      <w:tr w:rsidR="00EB2089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101445" w:rsidP="00EB2089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Действовать в соответствии с данными радиационного контроля о степени и характере загрязнения дезактивируемого материала</w:t>
            </w:r>
          </w:p>
        </w:tc>
      </w:tr>
      <w:tr w:rsidR="00EB2089" w:rsidRPr="00C25BE6" w:rsidTr="00691FB3">
        <w:trPr>
          <w:trHeight w:val="311"/>
          <w:jc w:val="center"/>
        </w:trPr>
        <w:tc>
          <w:tcPr>
            <w:tcW w:w="1266" w:type="pct"/>
            <w:vMerge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397A5E" w:rsidP="00EB2089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Оказывать первую помощь пострадавшим при возникновении аварийных ситуаций</w:t>
            </w:r>
          </w:p>
        </w:tc>
      </w:tr>
      <w:tr w:rsidR="00C43E52" w:rsidRPr="00C25BE6" w:rsidTr="00397A5E">
        <w:trPr>
          <w:trHeight w:val="291"/>
          <w:jc w:val="center"/>
        </w:trPr>
        <w:tc>
          <w:tcPr>
            <w:tcW w:w="1266" w:type="pct"/>
            <w:vMerge/>
          </w:tcPr>
          <w:p w:rsidR="00EB2089" w:rsidRPr="00C25BE6" w:rsidRDefault="00EB2089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89" w:rsidRPr="00C25BE6" w:rsidRDefault="0043202E" w:rsidP="00EB20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Организовывать</w:t>
            </w:r>
            <w:r w:rsidR="00EB2089" w:rsidRPr="00C25BE6">
              <w:rPr>
                <w:szCs w:val="24"/>
              </w:rPr>
              <w:t xml:space="preserve"> </w:t>
            </w:r>
            <w:r w:rsidR="0042422D" w:rsidRPr="00C25BE6">
              <w:rPr>
                <w:szCs w:val="24"/>
              </w:rPr>
              <w:t xml:space="preserve">производственную </w:t>
            </w:r>
            <w:r w:rsidRPr="00C25BE6">
              <w:rPr>
                <w:szCs w:val="24"/>
              </w:rPr>
              <w:t>деятельность</w:t>
            </w:r>
            <w:r w:rsidR="00EB2089" w:rsidRPr="00C25BE6">
              <w:rPr>
                <w:szCs w:val="24"/>
              </w:rPr>
              <w:t xml:space="preserve"> подчинённых </w:t>
            </w:r>
          </w:p>
        </w:tc>
      </w:tr>
      <w:tr w:rsidR="00397A5E" w:rsidRPr="00C25BE6" w:rsidTr="00691FB3">
        <w:trPr>
          <w:trHeight w:val="287"/>
          <w:jc w:val="center"/>
        </w:trPr>
        <w:tc>
          <w:tcPr>
            <w:tcW w:w="1266" w:type="pct"/>
            <w:vMerge w:val="restart"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C43E52" w:rsidRPr="00C25BE6" w:rsidTr="00691FB3">
        <w:trPr>
          <w:trHeight w:val="334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Устройство и принципы работы оборудования АЭС, подлежащих дезактивации</w:t>
            </w:r>
          </w:p>
        </w:tc>
      </w:tr>
      <w:tr w:rsidR="00397A5E" w:rsidRPr="00C25BE6" w:rsidTr="00397A5E">
        <w:trPr>
          <w:trHeight w:val="274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Классификация и характеристика методов дезактивации </w:t>
            </w:r>
          </w:p>
        </w:tc>
      </w:tr>
      <w:tr w:rsidR="00397A5E" w:rsidRPr="00C25BE6" w:rsidTr="00691FB3">
        <w:trPr>
          <w:trHeight w:val="141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работы и устройство дезактивационного оборудования</w:t>
            </w:r>
          </w:p>
        </w:tc>
      </w:tr>
      <w:tr w:rsidR="00397A5E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Безопасные методы и приемы работы при техническом обслуживании дезактивационного оборудования</w:t>
            </w:r>
            <w:r w:rsidR="00340350" w:rsidRPr="00C25BE6">
              <w:rPr>
                <w:rFonts w:cs="Times New Roman"/>
                <w:szCs w:val="24"/>
              </w:rPr>
              <w:t xml:space="preserve"> </w:t>
            </w:r>
          </w:p>
        </w:tc>
      </w:tr>
      <w:tr w:rsidR="00397A5E" w:rsidRPr="00C25BE6" w:rsidTr="00397A5E">
        <w:trPr>
          <w:trHeight w:val="27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Составы и свойства основных дезактивирующих растворов</w:t>
            </w:r>
            <w:r w:rsidR="00340350" w:rsidRPr="00C25BE6">
              <w:rPr>
                <w:rFonts w:cs="Times New Roman"/>
                <w:szCs w:val="24"/>
              </w:rPr>
              <w:t xml:space="preserve"> </w:t>
            </w:r>
          </w:p>
        </w:tc>
      </w:tr>
      <w:tr w:rsidR="00397A5E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Предельно допустимые уровни радиоактивных загрязнений на атомной электрической станции</w:t>
            </w:r>
          </w:p>
        </w:tc>
      </w:tr>
      <w:tr w:rsidR="00397A5E" w:rsidRPr="00C25BE6" w:rsidTr="00397A5E">
        <w:trPr>
          <w:trHeight w:val="77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действия и правила эксплуатации контрольно-измерительных приборов, применяемых при ведении процесса дезактивации</w:t>
            </w:r>
          </w:p>
        </w:tc>
      </w:tr>
      <w:tr w:rsidR="00397A5E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Перечень мероприятий по оказанию первой помощи пострадавшим при получении травм, поражении электрическим током и воздействии химических веществ</w:t>
            </w:r>
          </w:p>
        </w:tc>
      </w:tr>
      <w:tr w:rsidR="00397A5E" w:rsidRPr="00C25BE6" w:rsidTr="00397A5E">
        <w:trPr>
          <w:trHeight w:val="162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Порядок сбора и передачи на переработку радиоактивных отходов</w:t>
            </w:r>
          </w:p>
        </w:tc>
      </w:tr>
      <w:tr w:rsidR="00397A5E" w:rsidRPr="00C25BE6" w:rsidTr="00B257D5">
        <w:trPr>
          <w:trHeight w:val="16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Требования к организации работы с персоналом на АЭС</w:t>
            </w:r>
          </w:p>
        </w:tc>
      </w:tr>
      <w:tr w:rsidR="009E294C" w:rsidRPr="00C25BE6" w:rsidTr="00B257D5">
        <w:trPr>
          <w:trHeight w:val="284"/>
          <w:jc w:val="center"/>
        </w:trPr>
        <w:tc>
          <w:tcPr>
            <w:tcW w:w="1266" w:type="pct"/>
            <w:vMerge/>
          </w:tcPr>
          <w:p w:rsidR="009E294C" w:rsidRPr="00C25BE6" w:rsidRDefault="009E294C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294C" w:rsidRPr="00C25BE6" w:rsidRDefault="009E294C" w:rsidP="009E29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Организация производства, труда и управления</w:t>
            </w:r>
          </w:p>
        </w:tc>
      </w:tr>
      <w:tr w:rsidR="009E294C" w:rsidRPr="00C25BE6" w:rsidTr="00B257D5">
        <w:trPr>
          <w:trHeight w:val="288"/>
          <w:jc w:val="center"/>
        </w:trPr>
        <w:tc>
          <w:tcPr>
            <w:tcW w:w="1266" w:type="pct"/>
            <w:vMerge/>
          </w:tcPr>
          <w:p w:rsidR="009E294C" w:rsidRPr="00C25BE6" w:rsidRDefault="009E294C" w:rsidP="009E29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294C" w:rsidRPr="00C25BE6" w:rsidRDefault="009E294C" w:rsidP="009E29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397A5E" w:rsidRPr="00C25BE6" w:rsidTr="00B257D5">
        <w:trPr>
          <w:trHeight w:val="263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Правила внутреннего трудового распорядка АЭС</w:t>
            </w:r>
          </w:p>
        </w:tc>
      </w:tr>
      <w:tr w:rsidR="00397A5E" w:rsidRPr="00C25BE6" w:rsidTr="00691FB3">
        <w:trPr>
          <w:trHeight w:val="426"/>
          <w:jc w:val="center"/>
        </w:trPr>
        <w:tc>
          <w:tcPr>
            <w:tcW w:w="1266" w:type="pct"/>
            <w:vMerge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397A5E" w:rsidRPr="00C25BE6" w:rsidTr="00691FB3">
        <w:trPr>
          <w:trHeight w:val="426"/>
          <w:jc w:val="center"/>
        </w:trPr>
        <w:tc>
          <w:tcPr>
            <w:tcW w:w="1266" w:type="pct"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97A5E" w:rsidRPr="00C25BE6" w:rsidRDefault="00397A5E" w:rsidP="00397A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</w:tr>
    </w:tbl>
    <w:p w:rsidR="009E294C" w:rsidRPr="00C25BE6" w:rsidRDefault="009E294C" w:rsidP="009E294C">
      <w:pPr>
        <w:pStyle w:val="Norm"/>
        <w:rPr>
          <w:b/>
        </w:rPr>
      </w:pPr>
    </w:p>
    <w:p w:rsidR="00D8257C" w:rsidRPr="00C25BE6" w:rsidRDefault="00D8257C" w:rsidP="00D8257C">
      <w:pPr>
        <w:pStyle w:val="Norm"/>
        <w:rPr>
          <w:b/>
        </w:rPr>
      </w:pPr>
      <w:r w:rsidRPr="00C25BE6">
        <w:rPr>
          <w:b/>
        </w:rPr>
        <w:t>3.1.4. Трудовая функция</w:t>
      </w:r>
    </w:p>
    <w:p w:rsidR="00D8257C" w:rsidRPr="00C25BE6" w:rsidRDefault="00D8257C" w:rsidP="00D8257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8257C" w:rsidRPr="00C25BE6" w:rsidTr="00D8257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257C" w:rsidRPr="00C25BE6" w:rsidRDefault="00D8257C" w:rsidP="00E640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Контроль технологических параметров процесса дезактивации оборудования и помещений АЭС, спецтранспорта, материалов, спецодежды и средств индивидуальной защиты, объектов на территории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val="en-US"/>
              </w:rPr>
              <w:t>A/0</w:t>
            </w:r>
            <w:r w:rsidRPr="00C25BE6">
              <w:rPr>
                <w:rFonts w:cs="Times New Roman"/>
                <w:szCs w:val="24"/>
              </w:rPr>
              <w:t>4</w:t>
            </w:r>
            <w:r w:rsidRPr="00C25BE6">
              <w:rPr>
                <w:rFonts w:cs="Times New Roman"/>
                <w:szCs w:val="24"/>
                <w:lang w:val="en-US"/>
              </w:rPr>
              <w:t>.</w:t>
            </w:r>
            <w:r w:rsidRPr="00C25BE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5</w:t>
            </w:r>
          </w:p>
        </w:tc>
      </w:tr>
    </w:tbl>
    <w:p w:rsidR="00D8257C" w:rsidRPr="00C25BE6" w:rsidRDefault="00D8257C" w:rsidP="00D8257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257C" w:rsidRPr="00C25BE6" w:rsidTr="00D8257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7C" w:rsidRPr="00C25BE6" w:rsidTr="00D8257C">
        <w:trPr>
          <w:jc w:val="center"/>
        </w:trPr>
        <w:tc>
          <w:tcPr>
            <w:tcW w:w="1266" w:type="pct"/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257C" w:rsidRPr="00C25BE6" w:rsidRDefault="00D8257C" w:rsidP="00D825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257C" w:rsidRPr="00C25BE6" w:rsidRDefault="00D8257C" w:rsidP="00D8257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8257C" w:rsidRPr="00C25BE6" w:rsidRDefault="00D8257C" w:rsidP="00D8257C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D8257C" w:rsidRPr="00C25BE6" w:rsidTr="00D8257C">
        <w:trPr>
          <w:trHeight w:val="179"/>
          <w:jc w:val="center"/>
        </w:trPr>
        <w:tc>
          <w:tcPr>
            <w:tcW w:w="1266" w:type="pct"/>
            <w:vMerge w:val="restar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Наблюдение за функционированием аппаратуры и показаниями контрольно-измерительных приборов  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Оперативное выявление и устранение причин нарушения параметров технологических процессов</w:t>
            </w:r>
          </w:p>
        </w:tc>
      </w:tr>
      <w:tr w:rsidR="00D8257C" w:rsidRPr="00C25BE6" w:rsidTr="00D8257C">
        <w:trPr>
          <w:trHeight w:val="205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Регулирование показателей технологического режима обслуживаемого оборудования по результатам анализа проб</w:t>
            </w:r>
          </w:p>
        </w:tc>
      </w:tr>
      <w:tr w:rsidR="00D8257C" w:rsidRPr="00C25BE6" w:rsidTr="00D8257C">
        <w:trPr>
          <w:trHeight w:val="205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Определение окончания процесса дезактивации с помощью дозиметрического контроля путем сравнения с предельно допустимым уровнем для определенного вида радиоактивного излучения</w:t>
            </w:r>
          </w:p>
        </w:tc>
      </w:tr>
      <w:tr w:rsidR="00D8257C" w:rsidRPr="00C25BE6" w:rsidTr="00D8257C">
        <w:trPr>
          <w:trHeight w:val="202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tabs>
                <w:tab w:val="bar" w:pos="-4111"/>
                <w:tab w:val="bar" w:pos="-3261"/>
                <w:tab w:val="bar" w:pos="-241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HiddenHorzOCR" w:cs="Times New Roman"/>
                <w:szCs w:val="24"/>
              </w:rPr>
            </w:pPr>
            <w:r w:rsidRPr="00C25BE6">
              <w:rPr>
                <w:rFonts w:eastAsia="HiddenHorzOCR" w:cs="Times New Roman"/>
                <w:szCs w:val="24"/>
              </w:rPr>
              <w:t>Контроль за процессами слива отработанных дезактивирующих растворов</w:t>
            </w:r>
          </w:p>
        </w:tc>
      </w:tr>
      <w:tr w:rsidR="00D8257C" w:rsidRPr="00C25BE6" w:rsidTr="00D8257C">
        <w:trPr>
          <w:trHeight w:val="171"/>
          <w:jc w:val="center"/>
        </w:trPr>
        <w:tc>
          <w:tcPr>
            <w:tcW w:w="1266" w:type="pct"/>
            <w:vMerge w:val="restar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257C" w:rsidRPr="00C25BE6" w:rsidRDefault="00D8257C" w:rsidP="00D8257C">
            <w:pPr>
              <w:keepNext/>
              <w:spacing w:after="0" w:line="240" w:lineRule="auto"/>
              <w:jc w:val="both"/>
              <w:rPr>
                <w:strike/>
                <w:szCs w:val="24"/>
              </w:rPr>
            </w:pPr>
            <w:r w:rsidRPr="00C25BE6">
              <w:rPr>
                <w:szCs w:val="24"/>
              </w:rPr>
              <w:t>Обеспечивать безопасные условия проведения</w:t>
            </w:r>
            <w:r w:rsidRPr="00C25BE6">
              <w:rPr>
                <w:rFonts w:cs="Times New Roman"/>
                <w:szCs w:val="24"/>
              </w:rPr>
              <w:t xml:space="preserve"> технологических процессов</w:t>
            </w:r>
          </w:p>
        </w:tc>
      </w:tr>
      <w:tr w:rsidR="00D8257C" w:rsidRPr="00C25BE6" w:rsidTr="00D8257C">
        <w:trPr>
          <w:trHeight w:val="192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keepNext/>
              <w:spacing w:after="0" w:line="240" w:lineRule="auto"/>
              <w:jc w:val="both"/>
              <w:rPr>
                <w:strike/>
                <w:szCs w:val="24"/>
              </w:rPr>
            </w:pPr>
            <w:r w:rsidRPr="00C25BE6">
              <w:rPr>
                <w:szCs w:val="24"/>
              </w:rPr>
              <w:t>Считывать показания приборов</w:t>
            </w:r>
          </w:p>
        </w:tc>
      </w:tr>
      <w:tr w:rsidR="00D8257C" w:rsidRPr="00C25BE6" w:rsidTr="00D8257C">
        <w:trPr>
          <w:trHeight w:val="275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Выявлять и устранять причины нарушения параметров технологических процессов</w:t>
            </w:r>
          </w:p>
        </w:tc>
      </w:tr>
      <w:tr w:rsidR="00D8257C" w:rsidRPr="00C25BE6" w:rsidTr="00D8257C">
        <w:trPr>
          <w:trHeight w:val="272"/>
          <w:jc w:val="center"/>
        </w:trPr>
        <w:tc>
          <w:tcPr>
            <w:tcW w:w="1266" w:type="pct"/>
            <w:vMerge w:val="restar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D8257C" w:rsidRPr="00C25BE6" w:rsidTr="00D8257C">
        <w:trPr>
          <w:trHeight w:val="277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Устройство и принципы работы оборудования АЭС, подлежащего дезактивации</w:t>
            </w:r>
          </w:p>
        </w:tc>
      </w:tr>
      <w:tr w:rsidR="00D8257C" w:rsidRPr="00C25BE6" w:rsidTr="00E640DF">
        <w:trPr>
          <w:trHeight w:val="258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rPr>
                <w:szCs w:val="28"/>
              </w:rPr>
            </w:pPr>
            <w:r w:rsidRPr="00C25BE6">
              <w:rPr>
                <w:szCs w:val="28"/>
              </w:rPr>
              <w:t>Назначение и характеристика объектов АЭС, подлежащих дезактивации</w:t>
            </w:r>
          </w:p>
        </w:tc>
      </w:tr>
      <w:tr w:rsidR="00D8257C" w:rsidRPr="00C25BE6" w:rsidTr="00D8257C">
        <w:trPr>
          <w:trHeight w:val="264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Классификация и характеристика методов дезактивации</w:t>
            </w:r>
          </w:p>
        </w:tc>
      </w:tr>
      <w:tr w:rsidR="00D8257C" w:rsidRPr="00C25BE6" w:rsidTr="00D8257C">
        <w:trPr>
          <w:trHeight w:val="25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Принцип работы и устройство дезактивационного оборудования </w:t>
            </w:r>
          </w:p>
        </w:tc>
      </w:tr>
      <w:tr w:rsidR="00D8257C" w:rsidRPr="00C25BE6" w:rsidTr="00D8257C">
        <w:trPr>
          <w:trHeight w:val="303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Безопасные методы и приемы работы при техническом обслуживании дезактивационного оборудования </w:t>
            </w:r>
          </w:p>
        </w:tc>
      </w:tr>
      <w:tr w:rsidR="00D8257C" w:rsidRPr="00C25BE6" w:rsidTr="00D8257C">
        <w:trPr>
          <w:trHeight w:val="295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E640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Составы и свойства основных дезактивирующих растворов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Предельно допустимые уровни радиоактивных загрязнений на атомной электрической станции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Принцип действия и правила эксплуатации контрольно-измерительных приборов, применяемых при ведении процесса дезактивации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Перечень мероприятий по оказанию первой помощи пострадавшим при получении травм, поражении электрическим током и воздействии </w:t>
            </w:r>
            <w:r w:rsidRPr="00C25BE6">
              <w:rPr>
                <w:rFonts w:cs="Times New Roman"/>
                <w:szCs w:val="24"/>
              </w:rPr>
              <w:lastRenderedPageBreak/>
              <w:t>химических веществ</w:t>
            </w:r>
          </w:p>
        </w:tc>
      </w:tr>
      <w:tr w:rsidR="00D8257C" w:rsidRPr="00C25BE6" w:rsidTr="00D8257C">
        <w:trPr>
          <w:trHeight w:val="161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Порядок сбора и передачи на переработку радиоактивных отходов</w:t>
            </w:r>
          </w:p>
        </w:tc>
      </w:tr>
      <w:tr w:rsidR="00D8257C" w:rsidRPr="00C25BE6" w:rsidTr="00D8257C">
        <w:trPr>
          <w:trHeight w:val="294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Правила внутреннего трудового распорядка АЭС</w:t>
            </w:r>
          </w:p>
        </w:tc>
      </w:tr>
      <w:tr w:rsidR="00472933" w:rsidRPr="00C25BE6" w:rsidTr="00D8257C">
        <w:trPr>
          <w:trHeight w:val="294"/>
          <w:jc w:val="center"/>
        </w:trPr>
        <w:tc>
          <w:tcPr>
            <w:tcW w:w="1266" w:type="pct"/>
            <w:vMerge/>
          </w:tcPr>
          <w:p w:rsidR="00472933" w:rsidRPr="00C25BE6" w:rsidRDefault="00472933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2933" w:rsidRPr="00C25BE6" w:rsidRDefault="00472933" w:rsidP="00D8257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Правила обращения с РАО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  <w:vMerge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D8257C" w:rsidRPr="00C25BE6" w:rsidTr="00D8257C">
        <w:trPr>
          <w:trHeight w:val="426"/>
          <w:jc w:val="center"/>
        </w:trPr>
        <w:tc>
          <w:tcPr>
            <w:tcW w:w="1266" w:type="pct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D8257C" w:rsidRPr="00C25BE6" w:rsidRDefault="00D8257C" w:rsidP="00D825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</w:tr>
    </w:tbl>
    <w:p w:rsidR="00D8257C" w:rsidRPr="00C25BE6" w:rsidRDefault="00D8257C" w:rsidP="00D8257C">
      <w:pPr>
        <w:pStyle w:val="Norm"/>
        <w:rPr>
          <w:b/>
        </w:rPr>
      </w:pPr>
    </w:p>
    <w:p w:rsidR="00EB2089" w:rsidRPr="00C25BE6" w:rsidRDefault="00EB2089" w:rsidP="00834981">
      <w:pPr>
        <w:pStyle w:val="2"/>
        <w:rPr>
          <w:lang w:val="en-US"/>
        </w:rPr>
      </w:pPr>
    </w:p>
    <w:p w:rsidR="00834981" w:rsidRPr="00C25BE6" w:rsidRDefault="00FF45B0" w:rsidP="00834981">
      <w:pPr>
        <w:pStyle w:val="2"/>
      </w:pPr>
      <w:bookmarkStart w:id="8" w:name="_Toc490823624"/>
      <w:r w:rsidRPr="00C25BE6">
        <w:t>3.</w:t>
      </w:r>
      <w:r w:rsidR="002F4EDB" w:rsidRPr="00C25BE6">
        <w:t>2</w:t>
      </w:r>
      <w:r w:rsidR="00834981" w:rsidRPr="00C25BE6">
        <w:t xml:space="preserve">. </w:t>
      </w:r>
      <w:r w:rsidR="00834981" w:rsidRPr="00C25BE6">
        <w:rPr>
          <w:rStyle w:val="30"/>
          <w:b/>
        </w:rPr>
        <w:t>Обобщенная трудовая функция</w:t>
      </w:r>
      <w:bookmarkEnd w:id="8"/>
    </w:p>
    <w:p w:rsidR="00834981" w:rsidRPr="00C25BE6" w:rsidRDefault="00834981" w:rsidP="0083498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34981" w:rsidRPr="00C25BE6" w:rsidTr="007949B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C25BE6" w:rsidRDefault="005F1295" w:rsidP="007949B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C25BE6">
              <w:rPr>
                <w:rFonts w:cs="Times New Roman"/>
                <w:spacing w:val="-2"/>
                <w:szCs w:val="24"/>
              </w:rPr>
              <w:t xml:space="preserve">Управление работой участка дезактивации </w:t>
            </w:r>
            <w:r w:rsidRPr="00C25BE6">
              <w:rPr>
                <w:rFonts w:cs="Times New Roman"/>
                <w:szCs w:val="24"/>
              </w:rPr>
              <w:t>АЭС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981" w:rsidRPr="00C25BE6" w:rsidRDefault="00472933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  <w:lang w:val="en-US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4981" w:rsidRPr="00C25BE6" w:rsidRDefault="00343004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</w:tr>
    </w:tbl>
    <w:p w:rsidR="00834981" w:rsidRPr="00C25BE6" w:rsidRDefault="00834981" w:rsidP="0083498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34981" w:rsidRPr="00C25BE6" w:rsidTr="007949B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4981" w:rsidRPr="00C25BE6" w:rsidTr="007949BD">
        <w:trPr>
          <w:jc w:val="center"/>
        </w:trPr>
        <w:tc>
          <w:tcPr>
            <w:tcW w:w="2267" w:type="dxa"/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34981" w:rsidRPr="00C25BE6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4981" w:rsidRPr="00C25BE6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3E52" w:rsidRPr="00C25BE6" w:rsidTr="007949BD">
        <w:trPr>
          <w:jc w:val="center"/>
        </w:trPr>
        <w:tc>
          <w:tcPr>
            <w:tcW w:w="1213" w:type="pct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90186" w:rsidRPr="00C25BE6" w:rsidRDefault="00990186" w:rsidP="00AD2E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Старший мастер производственного участка дезактивации оборудования, помещений, спецодежды </w:t>
            </w:r>
          </w:p>
          <w:p w:rsidR="00AD2E93" w:rsidRPr="00C25BE6" w:rsidRDefault="00AD2E93" w:rsidP="00AD2E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Начальник участка дезактивации оборудования, помещений, спецодежды</w:t>
            </w:r>
          </w:p>
          <w:p w:rsidR="000653FB" w:rsidRPr="00C25BE6" w:rsidRDefault="00B44277" w:rsidP="000653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Инженер по эксплуатации оборудования</w:t>
            </w:r>
            <w:r w:rsidR="008770A7" w:rsidRPr="00C25BE6">
              <w:rPr>
                <w:rFonts w:cs="Times New Roman"/>
                <w:szCs w:val="24"/>
              </w:rPr>
              <w:t xml:space="preserve"> </w:t>
            </w:r>
          </w:p>
          <w:p w:rsidR="008770A7" w:rsidRPr="00C25BE6" w:rsidRDefault="000653FB" w:rsidP="000653FB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C25BE6">
              <w:rPr>
                <w:rFonts w:cs="Times New Roman"/>
                <w:szCs w:val="24"/>
              </w:rPr>
              <w:t>Инженер-технолог</w:t>
            </w:r>
          </w:p>
        </w:tc>
      </w:tr>
    </w:tbl>
    <w:p w:rsidR="00834981" w:rsidRPr="00C25BE6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34981" w:rsidRPr="00C25BE6" w:rsidTr="007949BD">
        <w:trPr>
          <w:jc w:val="center"/>
        </w:trPr>
        <w:tc>
          <w:tcPr>
            <w:tcW w:w="1213" w:type="pct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34981" w:rsidRPr="00C25BE6" w:rsidRDefault="00834981" w:rsidP="005F12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Высшее образование – бакалавриат </w:t>
            </w:r>
          </w:p>
          <w:p w:rsidR="000D2EA5" w:rsidRPr="00C25BE6" w:rsidRDefault="0014699B" w:rsidP="000D2EA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25BE6">
              <w:rPr>
                <w:rFonts w:eastAsia="Calibri" w:cs="Times New Roman"/>
                <w:szCs w:val="24"/>
                <w:lang w:eastAsia="en-US"/>
              </w:rPr>
              <w:t xml:space="preserve">или </w:t>
            </w:r>
          </w:p>
          <w:p w:rsidR="0014699B" w:rsidRPr="00C25BE6" w:rsidRDefault="000D2EA5" w:rsidP="000D2E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eastAsia="Calibri" w:cs="Times New Roman"/>
                <w:szCs w:val="24"/>
                <w:lang w:eastAsia="en-US"/>
              </w:rPr>
              <w:t>Высшее образование (техническое 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834981" w:rsidRPr="00C25BE6" w:rsidTr="007949BD">
        <w:trPr>
          <w:jc w:val="center"/>
        </w:trPr>
        <w:tc>
          <w:tcPr>
            <w:tcW w:w="1213" w:type="pct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8770A7" w:rsidRPr="00C25BE6" w:rsidRDefault="00AD2E93" w:rsidP="004B2A79">
            <w:pPr>
              <w:pStyle w:val="aff"/>
              <w:shd w:val="clear" w:color="auto" w:fill="FFFFFF"/>
              <w:spacing w:before="0" w:beforeAutospacing="0" w:after="0" w:afterAutospacing="0"/>
            </w:pPr>
            <w:r w:rsidRPr="00C25BE6">
              <w:t xml:space="preserve">Не менее одного года в должности </w:t>
            </w:r>
            <w:r w:rsidR="000D2EA5" w:rsidRPr="00C25BE6">
              <w:t>м</w:t>
            </w:r>
            <w:r w:rsidR="004B2A79" w:rsidRPr="00C25BE6">
              <w:t>астера производственного участка дезактивации оборудования, помещений, спецодежды</w:t>
            </w:r>
          </w:p>
        </w:tc>
      </w:tr>
      <w:tr w:rsidR="001D0FCA" w:rsidRPr="00C25BE6" w:rsidTr="007949BD">
        <w:trPr>
          <w:jc w:val="center"/>
        </w:trPr>
        <w:tc>
          <w:tcPr>
            <w:tcW w:w="1213" w:type="pct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34981" w:rsidRPr="00C25BE6" w:rsidRDefault="00834981" w:rsidP="007949BD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</w:rPr>
            </w:pPr>
            <w:r w:rsidRPr="00C25BE6">
              <w:rPr>
                <w:szCs w:val="28"/>
              </w:rPr>
              <w:t>Обязательный предварительный (при поступлении на работу), а также периодические медицинские осмотры (обследования) по направлению работодателя в случаях, предусмотренных Трудовым кодексом Российской Федерации и иными федеральными законами</w:t>
            </w:r>
          </w:p>
          <w:p w:rsidR="001B6F89" w:rsidRPr="00C25BE6" w:rsidRDefault="001B6F89" w:rsidP="00652D71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szCs w:val="28"/>
                <w:vertAlign w:val="superscript"/>
              </w:rPr>
            </w:pPr>
            <w:r w:rsidRPr="00C25BE6">
              <w:rPr>
                <w:szCs w:val="28"/>
              </w:rPr>
              <w:t>К работе допускаются лица не моложе 18 лет, не имеющие противопоказаний к работе с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</w:p>
        </w:tc>
      </w:tr>
      <w:tr w:rsidR="00834981" w:rsidRPr="00C25BE6" w:rsidTr="007949BD">
        <w:trPr>
          <w:jc w:val="center"/>
        </w:trPr>
        <w:tc>
          <w:tcPr>
            <w:tcW w:w="1213" w:type="pct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34981" w:rsidRPr="00C25BE6" w:rsidRDefault="00834981" w:rsidP="00834981">
      <w:pPr>
        <w:pStyle w:val="Norm"/>
      </w:pPr>
    </w:p>
    <w:p w:rsidR="00834981" w:rsidRPr="00C25BE6" w:rsidRDefault="00834981" w:rsidP="00834981">
      <w:pPr>
        <w:pStyle w:val="Norm"/>
      </w:pPr>
      <w:r w:rsidRPr="00C25BE6">
        <w:t>Дополнительные характеристики</w:t>
      </w:r>
    </w:p>
    <w:p w:rsidR="00834981" w:rsidRPr="00C25BE6" w:rsidRDefault="00834981" w:rsidP="008349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D0FCA" w:rsidRPr="00C25BE6" w:rsidTr="007949BD">
        <w:trPr>
          <w:jc w:val="center"/>
        </w:trPr>
        <w:tc>
          <w:tcPr>
            <w:tcW w:w="1282" w:type="pct"/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34981" w:rsidRPr="00C25BE6" w:rsidRDefault="00834981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FCA" w:rsidRPr="00C25BE6" w:rsidTr="00C83E88">
        <w:trPr>
          <w:jc w:val="center"/>
        </w:trPr>
        <w:tc>
          <w:tcPr>
            <w:tcW w:w="1282" w:type="pct"/>
            <w:vAlign w:val="center"/>
          </w:tcPr>
          <w:p w:rsidR="001B6F89" w:rsidRPr="00C25BE6" w:rsidRDefault="001B6F89" w:rsidP="001B6F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1B6F89" w:rsidRPr="00C25BE6" w:rsidRDefault="001B6F89" w:rsidP="001B6F8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3</w:t>
            </w:r>
            <w:r w:rsidR="0033737C" w:rsidRPr="00C25BE6">
              <w:rPr>
                <w:rFonts w:cs="Times New Roman"/>
                <w:szCs w:val="24"/>
              </w:rPr>
              <w:t>12</w:t>
            </w:r>
            <w:r w:rsidR="00AA220C" w:rsidRPr="00C25BE6">
              <w:rPr>
                <w:rFonts w:cs="Times New Roman"/>
                <w:szCs w:val="24"/>
              </w:rPr>
              <w:t>2</w:t>
            </w:r>
          </w:p>
        </w:tc>
        <w:tc>
          <w:tcPr>
            <w:tcW w:w="2837" w:type="pct"/>
          </w:tcPr>
          <w:p w:rsidR="001B6F89" w:rsidRPr="00C25BE6" w:rsidRDefault="00AA220C" w:rsidP="001B6F89">
            <w:pPr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Мастера (бригадиры) в обрабатывающей </w:t>
            </w:r>
            <w:r w:rsidRPr="00C25BE6"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</w:tr>
      <w:tr w:rsidR="003677D6" w:rsidRPr="00C25BE6" w:rsidTr="00C83E88">
        <w:trPr>
          <w:jc w:val="center"/>
        </w:trPr>
        <w:tc>
          <w:tcPr>
            <w:tcW w:w="1282" w:type="pct"/>
            <w:vMerge w:val="restart"/>
            <w:vAlign w:val="center"/>
          </w:tcPr>
          <w:p w:rsidR="003677D6" w:rsidRPr="00C25BE6" w:rsidRDefault="003677D6" w:rsidP="007949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lastRenderedPageBreak/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3677D6" w:rsidRPr="00C25BE6" w:rsidRDefault="003677D6" w:rsidP="007949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677D6" w:rsidRPr="00C25BE6" w:rsidRDefault="003677D6" w:rsidP="007949BD">
            <w:pPr>
              <w:spacing w:after="0" w:line="240" w:lineRule="auto"/>
              <w:rPr>
                <w:bCs/>
              </w:rPr>
            </w:pPr>
            <w:r w:rsidRPr="00C25BE6">
              <w:rPr>
                <w:bCs/>
              </w:rPr>
              <w:t>Мастер службы</w:t>
            </w:r>
          </w:p>
        </w:tc>
      </w:tr>
      <w:tr w:rsidR="003677D6" w:rsidRPr="00C25BE6" w:rsidTr="00C83E88">
        <w:trPr>
          <w:jc w:val="center"/>
        </w:trPr>
        <w:tc>
          <w:tcPr>
            <w:tcW w:w="1282" w:type="pct"/>
            <w:vMerge/>
            <w:vAlign w:val="center"/>
          </w:tcPr>
          <w:p w:rsidR="003677D6" w:rsidRPr="00C25BE6" w:rsidRDefault="003677D6" w:rsidP="00367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3677D6" w:rsidRPr="00C25BE6" w:rsidRDefault="003677D6" w:rsidP="003677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677D6" w:rsidRPr="00C25BE6" w:rsidRDefault="003677D6" w:rsidP="003677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Инженер по эксплуатации оборудования </w:t>
            </w:r>
          </w:p>
        </w:tc>
      </w:tr>
      <w:tr w:rsidR="003677D6" w:rsidRPr="00C25BE6" w:rsidTr="00C83E88">
        <w:trPr>
          <w:trHeight w:val="234"/>
          <w:jc w:val="center"/>
        </w:trPr>
        <w:tc>
          <w:tcPr>
            <w:tcW w:w="1282" w:type="pct"/>
            <w:vMerge/>
            <w:vAlign w:val="center"/>
          </w:tcPr>
          <w:p w:rsidR="003677D6" w:rsidRPr="00C25BE6" w:rsidRDefault="003677D6" w:rsidP="00367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3677D6" w:rsidRPr="00C25BE6" w:rsidRDefault="003677D6" w:rsidP="003677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677D6" w:rsidRPr="00C25BE6" w:rsidRDefault="003677D6" w:rsidP="003677D6">
            <w:pPr>
              <w:spacing w:after="0" w:line="240" w:lineRule="auto"/>
            </w:pPr>
            <w:r w:rsidRPr="00C25BE6">
              <w:rPr>
                <w:rFonts w:cs="Times New Roman"/>
                <w:szCs w:val="24"/>
              </w:rPr>
              <w:t>Инженер-технолог</w:t>
            </w:r>
          </w:p>
        </w:tc>
      </w:tr>
      <w:tr w:rsidR="00AD2E93" w:rsidRPr="00C25BE6" w:rsidTr="00C83E88">
        <w:trPr>
          <w:jc w:val="center"/>
        </w:trPr>
        <w:tc>
          <w:tcPr>
            <w:tcW w:w="1282" w:type="pct"/>
            <w:vMerge w:val="restart"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  <w:r w:rsidRPr="00C25BE6">
              <w:t>ОКПДТР</w:t>
            </w:r>
          </w:p>
        </w:tc>
        <w:tc>
          <w:tcPr>
            <w:tcW w:w="881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jc w:val="center"/>
              <w:rPr>
                <w:bCs/>
              </w:rPr>
            </w:pPr>
            <w:r w:rsidRPr="00C25BE6">
              <w:rPr>
                <w:bCs/>
              </w:rPr>
              <w:t>22854</w:t>
            </w:r>
          </w:p>
        </w:tc>
        <w:tc>
          <w:tcPr>
            <w:tcW w:w="2837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rPr>
                <w:bCs/>
              </w:rPr>
            </w:pPr>
            <w:r w:rsidRPr="00C25BE6">
              <w:rPr>
                <w:bCs/>
              </w:rPr>
              <w:t>Инженер-технолог</w:t>
            </w:r>
          </w:p>
        </w:tc>
      </w:tr>
      <w:tr w:rsidR="00AD2E93" w:rsidRPr="00C25BE6" w:rsidTr="00C83E88">
        <w:trPr>
          <w:jc w:val="center"/>
        </w:trPr>
        <w:tc>
          <w:tcPr>
            <w:tcW w:w="1282" w:type="pct"/>
            <w:vMerge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jc w:val="center"/>
              <w:rPr>
                <w:bCs/>
              </w:rPr>
            </w:pPr>
            <w:r w:rsidRPr="00C25BE6">
              <w:rPr>
                <w:bCs/>
              </w:rPr>
              <w:t>23998</w:t>
            </w:r>
          </w:p>
        </w:tc>
        <w:tc>
          <w:tcPr>
            <w:tcW w:w="2837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rPr>
                <w:bCs/>
              </w:rPr>
            </w:pPr>
            <w:r w:rsidRPr="00C25BE6">
              <w:rPr>
                <w:bCs/>
              </w:rPr>
              <w:t>Мастер участка</w:t>
            </w:r>
          </w:p>
        </w:tc>
      </w:tr>
      <w:tr w:rsidR="00AD2E93" w:rsidRPr="00C25BE6" w:rsidTr="00C83E88">
        <w:trPr>
          <w:jc w:val="center"/>
        </w:trPr>
        <w:tc>
          <w:tcPr>
            <w:tcW w:w="1282" w:type="pct"/>
            <w:vMerge w:val="restart"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  <w:r w:rsidRPr="00C25BE6">
              <w:t>ОКСО</w:t>
            </w:r>
          </w:p>
        </w:tc>
        <w:tc>
          <w:tcPr>
            <w:tcW w:w="881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jc w:val="center"/>
            </w:pPr>
            <w:r w:rsidRPr="00C25BE6">
              <w:t>2.13.00.00</w:t>
            </w:r>
          </w:p>
        </w:tc>
        <w:tc>
          <w:tcPr>
            <w:tcW w:w="2837" w:type="pct"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  <w:r w:rsidRPr="00C25BE6">
              <w:t>Электро- и теплоэнергетика</w:t>
            </w:r>
          </w:p>
        </w:tc>
      </w:tr>
      <w:tr w:rsidR="00AD2E93" w:rsidRPr="00C25BE6" w:rsidTr="00C83E88">
        <w:trPr>
          <w:jc w:val="center"/>
        </w:trPr>
        <w:tc>
          <w:tcPr>
            <w:tcW w:w="1282" w:type="pct"/>
            <w:vMerge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</w:p>
        </w:tc>
        <w:tc>
          <w:tcPr>
            <w:tcW w:w="881" w:type="pct"/>
            <w:vAlign w:val="center"/>
          </w:tcPr>
          <w:p w:rsidR="00AD2E93" w:rsidRPr="00C25BE6" w:rsidRDefault="00AD2E93" w:rsidP="00AD2E93">
            <w:pPr>
              <w:spacing w:after="0" w:line="240" w:lineRule="auto"/>
              <w:jc w:val="center"/>
            </w:pPr>
            <w:r w:rsidRPr="00C25BE6">
              <w:t>2.14.00.00</w:t>
            </w:r>
          </w:p>
        </w:tc>
        <w:tc>
          <w:tcPr>
            <w:tcW w:w="2837" w:type="pct"/>
            <w:vAlign w:val="center"/>
          </w:tcPr>
          <w:p w:rsidR="00AD2E93" w:rsidRPr="00C25BE6" w:rsidRDefault="00AD2E93" w:rsidP="00AD2E93">
            <w:pPr>
              <w:spacing w:after="0" w:line="240" w:lineRule="auto"/>
            </w:pPr>
            <w:r w:rsidRPr="00C25BE6">
              <w:t>Ядерная энергетика и технологии</w:t>
            </w:r>
          </w:p>
        </w:tc>
      </w:tr>
    </w:tbl>
    <w:p w:rsidR="00834981" w:rsidRPr="00C25BE6" w:rsidRDefault="00834981" w:rsidP="001A21BB">
      <w:pPr>
        <w:pStyle w:val="Norm"/>
        <w:rPr>
          <w:b/>
        </w:rPr>
      </w:pPr>
    </w:p>
    <w:p w:rsidR="00834981" w:rsidRPr="00C25BE6" w:rsidRDefault="00834981" w:rsidP="001A21BB">
      <w:pPr>
        <w:pStyle w:val="Norm"/>
        <w:rPr>
          <w:b/>
        </w:rPr>
      </w:pPr>
    </w:p>
    <w:p w:rsidR="001E4D0F" w:rsidRPr="00C25BE6" w:rsidRDefault="00990186" w:rsidP="001A21BB">
      <w:pPr>
        <w:pStyle w:val="Norm"/>
        <w:rPr>
          <w:b/>
        </w:rPr>
      </w:pPr>
      <w:r w:rsidRPr="00C25BE6">
        <w:rPr>
          <w:b/>
        </w:rPr>
        <w:t>3.2</w:t>
      </w:r>
      <w:r w:rsidR="001E4D0F" w:rsidRPr="00C25BE6">
        <w:rPr>
          <w:b/>
        </w:rPr>
        <w:t>.</w:t>
      </w:r>
      <w:r w:rsidR="00834981" w:rsidRPr="00C25BE6">
        <w:rPr>
          <w:b/>
        </w:rPr>
        <w:t>1</w:t>
      </w:r>
      <w:r w:rsidR="001E4D0F" w:rsidRPr="00C25BE6">
        <w:rPr>
          <w:b/>
        </w:rPr>
        <w:t>. Трудовая функция</w:t>
      </w:r>
    </w:p>
    <w:p w:rsidR="001E4D0F" w:rsidRPr="00C25BE6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C25BE6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8934B6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деятельности участка дезактивации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990186" w:rsidP="00D87A8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</w:t>
            </w:r>
            <w:r w:rsidR="001E4D0F" w:rsidRPr="00C25BE6">
              <w:rPr>
                <w:rFonts w:cs="Times New Roman"/>
                <w:szCs w:val="24"/>
                <w:lang w:val="en-US"/>
              </w:rPr>
              <w:t>/0</w:t>
            </w:r>
            <w:r w:rsidR="00834981" w:rsidRPr="00C25BE6">
              <w:rPr>
                <w:rFonts w:cs="Times New Roman"/>
                <w:szCs w:val="24"/>
              </w:rPr>
              <w:t>1</w:t>
            </w:r>
            <w:r w:rsidR="001E4D0F" w:rsidRPr="00C25BE6">
              <w:rPr>
                <w:rFonts w:cs="Times New Roman"/>
                <w:szCs w:val="24"/>
                <w:lang w:val="en-US"/>
              </w:rPr>
              <w:t>.</w:t>
            </w:r>
            <w:r w:rsidR="008934B6" w:rsidRPr="00C25BE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8934B6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C25BE6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C25BE6" w:rsidTr="00517B87">
        <w:trPr>
          <w:jc w:val="center"/>
        </w:trPr>
        <w:tc>
          <w:tcPr>
            <w:tcW w:w="1266" w:type="pct"/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C25BE6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C25BE6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1D0FCA" w:rsidRPr="00C25BE6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C25BE6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E4D0F" w:rsidRPr="00C25BE6" w:rsidRDefault="00420302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Составление планов размещения оборудования, технического оснащения и организации рабочих мест</w:t>
            </w:r>
          </w:p>
        </w:tc>
      </w:tr>
      <w:tr w:rsidR="00420302" w:rsidRPr="00C25BE6" w:rsidTr="00BE56B6">
        <w:trPr>
          <w:trHeight w:val="30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72933" w:rsidP="0042030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Разработка и согласование производственных планов и графиков работ по дезактивации</w:t>
            </w:r>
          </w:p>
        </w:tc>
      </w:tr>
      <w:tr w:rsidR="00420302" w:rsidRPr="00C25BE6" w:rsidTr="00BE56B6">
        <w:trPr>
          <w:trHeight w:val="30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Составление заявок на ремонт и закупку оборудования и материалов</w:t>
            </w:r>
          </w:p>
        </w:tc>
      </w:tr>
      <w:tr w:rsidR="00420302" w:rsidRPr="00C25BE6" w:rsidTr="00BE56B6">
        <w:trPr>
          <w:trHeight w:val="30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Приемка завершённых работ по реконструкции участка, ремонту технологического оборудования </w:t>
            </w:r>
          </w:p>
        </w:tc>
      </w:tr>
      <w:tr w:rsidR="00420302" w:rsidRPr="00C25BE6" w:rsidTr="00BE56B6">
        <w:trPr>
          <w:trHeight w:val="30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Разработка новых и совершенствование действующих технологических процессов и режимов дезактивации</w:t>
            </w:r>
          </w:p>
        </w:tc>
      </w:tr>
      <w:tr w:rsidR="00420302" w:rsidRPr="00C25BE6" w:rsidTr="0014699B">
        <w:trPr>
          <w:trHeight w:val="70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 xml:space="preserve">Разработка технологических нормативов, инструкций, схем сборки, маршрутных карт, карт технического уровня и качества продукции и другой технологической документации </w:t>
            </w:r>
          </w:p>
        </w:tc>
      </w:tr>
      <w:tr w:rsidR="00420302" w:rsidRPr="00C25BE6" w:rsidTr="0014699B">
        <w:trPr>
          <w:trHeight w:val="70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Контроль процесса эксплуатации технологического оборудования</w:t>
            </w:r>
          </w:p>
        </w:tc>
      </w:tr>
      <w:tr w:rsidR="00420302" w:rsidRPr="00C25BE6" w:rsidTr="0014699B">
        <w:trPr>
          <w:trHeight w:val="70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72933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C25BE6">
              <w:rPr>
                <w:rFonts w:cs="Times New Roman"/>
                <w:szCs w:val="24"/>
                <w:lang w:eastAsia="en-US"/>
              </w:rPr>
              <w:t>Контроль за соблюдением технологических процессов на производственном участке</w:t>
            </w:r>
          </w:p>
        </w:tc>
      </w:tr>
      <w:tr w:rsidR="00420302" w:rsidRPr="00C25BE6" w:rsidTr="008E7806">
        <w:trPr>
          <w:trHeight w:val="175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pacing w:after="0" w:line="240" w:lineRule="auto"/>
              <w:jc w:val="both"/>
            </w:pPr>
            <w:r w:rsidRPr="00C25BE6">
              <w:rPr>
                <w:rFonts w:cs="Times New Roman"/>
                <w:szCs w:val="24"/>
                <w:lang w:eastAsia="en-US"/>
              </w:rPr>
              <w:t>Внесение изменений в техническую документацию в связи с корректировкой технологических процессов и режимов производства</w:t>
            </w:r>
          </w:p>
        </w:tc>
      </w:tr>
      <w:tr w:rsidR="00420302" w:rsidRPr="00C25BE6" w:rsidTr="008E7806">
        <w:trPr>
          <w:trHeight w:val="175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Обеспечение своевременного пересмотра в установленном порядке норм трудовых затрат, внедрение технически обоснованных норм и нормированных заданий</w:t>
            </w:r>
          </w:p>
        </w:tc>
      </w:tr>
      <w:tr w:rsidR="00420302" w:rsidRPr="00C25BE6" w:rsidTr="008E7806">
        <w:trPr>
          <w:trHeight w:val="175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Анализ результатов производственной деятельности участка дезактивации</w:t>
            </w:r>
          </w:p>
        </w:tc>
      </w:tr>
      <w:tr w:rsidR="00420302" w:rsidRPr="00C25BE6" w:rsidTr="008E7806">
        <w:trPr>
          <w:trHeight w:val="175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513A8C" w:rsidP="004203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Подготовка предложений по совершенствованию организационно-технических процессов производства, рациональному использованию рабочего времени и производственного оборудования</w:t>
            </w:r>
          </w:p>
        </w:tc>
      </w:tr>
      <w:tr w:rsidR="00420302" w:rsidRPr="00C25BE6" w:rsidTr="00E9732B">
        <w:trPr>
          <w:trHeight w:val="275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Ведение отчетной документации по результатам работы участка дезактивации</w:t>
            </w:r>
          </w:p>
        </w:tc>
      </w:tr>
      <w:tr w:rsidR="00420302" w:rsidRPr="00C25BE6" w:rsidTr="008A796B">
        <w:trPr>
          <w:trHeight w:val="289"/>
          <w:jc w:val="center"/>
        </w:trPr>
        <w:tc>
          <w:tcPr>
            <w:tcW w:w="1266" w:type="pct"/>
            <w:vMerge w:val="restart"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20302" w:rsidRPr="00C25BE6" w:rsidRDefault="0090085C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Разрабатывать производственные планы и графики</w:t>
            </w:r>
          </w:p>
        </w:tc>
      </w:tr>
      <w:tr w:rsidR="00420302" w:rsidRPr="00C25BE6" w:rsidTr="00193444">
        <w:trPr>
          <w:trHeight w:val="211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Анализировать результаты деятельности производственного участка</w:t>
            </w:r>
          </w:p>
        </w:tc>
      </w:tr>
      <w:tr w:rsidR="00420302" w:rsidRPr="00C25BE6" w:rsidTr="000A5886">
        <w:trPr>
          <w:trHeight w:val="74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90085C" w:rsidP="0042030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Разрабатывать технологическую документацию</w:t>
            </w:r>
          </w:p>
        </w:tc>
      </w:tr>
      <w:tr w:rsidR="00420302" w:rsidRPr="00C25BE6" w:rsidTr="0014699B">
        <w:trPr>
          <w:trHeight w:val="228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90085C" w:rsidP="00420302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Составлять обоснованные заявки на приобретение оборудования и материалов</w:t>
            </w:r>
          </w:p>
        </w:tc>
      </w:tr>
      <w:tr w:rsidR="00420302" w:rsidRPr="00C25BE6" w:rsidTr="00193444">
        <w:trPr>
          <w:trHeight w:val="77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90085C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Применять техническую и нормативную документацию</w:t>
            </w:r>
          </w:p>
        </w:tc>
      </w:tr>
      <w:tr w:rsidR="00420302" w:rsidRPr="00C25BE6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C25BE6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420302" w:rsidRPr="00C25BE6" w:rsidTr="008A796B">
        <w:trPr>
          <w:trHeight w:val="271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szCs w:val="28"/>
              </w:rPr>
            </w:pPr>
            <w:r w:rsidRPr="00C25BE6">
              <w:rPr>
                <w:szCs w:val="28"/>
              </w:rPr>
              <w:t>Трудовое законодательство Российской Федерации</w:t>
            </w:r>
          </w:p>
        </w:tc>
      </w:tr>
      <w:tr w:rsidR="00420302" w:rsidRPr="00C25BE6" w:rsidTr="007F1DB5">
        <w:trPr>
          <w:trHeight w:val="186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t>Техническая документация АЭС по направлению деятельности</w:t>
            </w:r>
          </w:p>
        </w:tc>
      </w:tr>
      <w:tr w:rsidR="00420302" w:rsidRPr="00C25BE6" w:rsidTr="007F1DB5">
        <w:trPr>
          <w:trHeight w:val="17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Организационная структура АЭС</w:t>
            </w:r>
          </w:p>
        </w:tc>
      </w:tr>
      <w:tr w:rsidR="00420302" w:rsidRPr="00C25BE6" w:rsidTr="007F1DB5">
        <w:trPr>
          <w:trHeight w:val="179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Принципы работы основного технологического оборудования</w:t>
            </w:r>
          </w:p>
        </w:tc>
      </w:tr>
      <w:tr w:rsidR="00420302" w:rsidRPr="00C25BE6" w:rsidTr="007F1DB5">
        <w:trPr>
          <w:trHeight w:val="153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420302" w:rsidRPr="00C25BE6" w:rsidTr="007F1DB5">
        <w:trPr>
          <w:trHeight w:val="156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Функции менеджмента</w:t>
            </w:r>
          </w:p>
        </w:tc>
      </w:tr>
      <w:tr w:rsidR="00420302" w:rsidRPr="00C25BE6" w:rsidTr="007F1DB5">
        <w:trPr>
          <w:trHeight w:val="77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Нормативные и методические материалы, касающиеся производственно-хозяйственной деятельности участка</w:t>
            </w:r>
          </w:p>
        </w:tc>
      </w:tr>
      <w:tr w:rsidR="00420302" w:rsidRPr="00C25BE6" w:rsidTr="003710D6">
        <w:trPr>
          <w:trHeight w:val="244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Классификация и характеристика методов дезактивации</w:t>
            </w:r>
          </w:p>
        </w:tc>
      </w:tr>
      <w:tr w:rsidR="00420302" w:rsidRPr="00C25BE6" w:rsidTr="007F1DB5">
        <w:trPr>
          <w:trHeight w:val="120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Оборудование участка и правила его технической эксплуатации</w:t>
            </w:r>
          </w:p>
        </w:tc>
      </w:tr>
      <w:tr w:rsidR="00420302" w:rsidRPr="00C25BE6" w:rsidTr="007F1DB5">
        <w:trPr>
          <w:trHeight w:val="254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Методы технико-экономического и производственного планирования</w:t>
            </w:r>
          </w:p>
        </w:tc>
      </w:tr>
      <w:tr w:rsidR="00513A8C" w:rsidRPr="00C25BE6" w:rsidTr="007F1DB5">
        <w:trPr>
          <w:trHeight w:val="254"/>
          <w:jc w:val="center"/>
        </w:trPr>
        <w:tc>
          <w:tcPr>
            <w:tcW w:w="1266" w:type="pct"/>
            <w:vMerge/>
          </w:tcPr>
          <w:p w:rsidR="00513A8C" w:rsidRPr="00C25BE6" w:rsidRDefault="00513A8C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3A8C" w:rsidRPr="00C25BE6" w:rsidRDefault="00513A8C" w:rsidP="00420302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Правила обращения с РАО</w:t>
            </w:r>
          </w:p>
        </w:tc>
      </w:tr>
      <w:tr w:rsidR="00420302" w:rsidRPr="00C25BE6" w:rsidTr="00517B87">
        <w:trPr>
          <w:trHeight w:val="426"/>
          <w:jc w:val="center"/>
        </w:trPr>
        <w:tc>
          <w:tcPr>
            <w:tcW w:w="1266" w:type="pct"/>
            <w:vMerge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420302" w:rsidRPr="00C25BE6" w:rsidTr="005B2DFD">
        <w:trPr>
          <w:trHeight w:val="426"/>
          <w:jc w:val="center"/>
        </w:trPr>
        <w:tc>
          <w:tcPr>
            <w:tcW w:w="1266" w:type="pct"/>
          </w:tcPr>
          <w:p w:rsidR="00420302" w:rsidRPr="00C25BE6" w:rsidRDefault="00420302" w:rsidP="004203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420302" w:rsidRPr="00C25BE6" w:rsidRDefault="00420302" w:rsidP="00420302">
            <w:pPr>
              <w:tabs>
                <w:tab w:val="left" w:pos="67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  <w:r w:rsidRPr="00C25BE6">
              <w:rPr>
                <w:rFonts w:cs="Times New Roman"/>
                <w:szCs w:val="24"/>
              </w:rPr>
              <w:tab/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p w:rsidR="001E4D0F" w:rsidRPr="00C25BE6" w:rsidRDefault="00990186" w:rsidP="001A21BB">
      <w:pPr>
        <w:pStyle w:val="Norm"/>
        <w:rPr>
          <w:b/>
        </w:rPr>
      </w:pPr>
      <w:r w:rsidRPr="00C25BE6">
        <w:rPr>
          <w:b/>
        </w:rPr>
        <w:t>3.2</w:t>
      </w:r>
      <w:r w:rsidR="001B4CB5" w:rsidRPr="00C25BE6">
        <w:rPr>
          <w:b/>
        </w:rPr>
        <w:t>.2</w:t>
      </w:r>
      <w:r w:rsidR="001E4D0F" w:rsidRPr="00C25BE6">
        <w:rPr>
          <w:b/>
        </w:rPr>
        <w:t>. Трудовая функция</w:t>
      </w:r>
    </w:p>
    <w:p w:rsidR="001E4D0F" w:rsidRPr="00C25BE6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E4D0F" w:rsidRPr="00C25BE6" w:rsidTr="00517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4D0F" w:rsidRPr="00C25BE6" w:rsidRDefault="001B0EC6" w:rsidP="001B0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Руководство деятельностью подчинённого персонала </w:t>
            </w:r>
            <w:r w:rsidR="007F1DB5" w:rsidRPr="00C25BE6">
              <w:rPr>
                <w:rFonts w:cs="Times New Roman"/>
                <w:szCs w:val="24"/>
              </w:rPr>
              <w:t>участка дезактивации АЭС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990186" w:rsidP="007F1D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В</w:t>
            </w:r>
            <w:r w:rsidR="001E4D0F" w:rsidRPr="00C25BE6">
              <w:rPr>
                <w:rFonts w:cs="Times New Roman"/>
                <w:szCs w:val="24"/>
                <w:lang w:val="en-US"/>
              </w:rPr>
              <w:t>/0</w:t>
            </w:r>
            <w:r w:rsidR="00A00595" w:rsidRPr="00C25BE6">
              <w:rPr>
                <w:rFonts w:cs="Times New Roman"/>
                <w:szCs w:val="24"/>
              </w:rPr>
              <w:t>2</w:t>
            </w:r>
            <w:r w:rsidR="001E4D0F" w:rsidRPr="00C25BE6">
              <w:rPr>
                <w:rFonts w:cs="Times New Roman"/>
                <w:szCs w:val="24"/>
                <w:lang w:val="en-US"/>
              </w:rPr>
              <w:t>.</w:t>
            </w:r>
            <w:r w:rsidR="007F1DB5" w:rsidRPr="00C25BE6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25BE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7F1DB5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6</w:t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4101" w:rsidRPr="00C25BE6" w:rsidTr="00517B8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4D0F" w:rsidRPr="00C25BE6" w:rsidTr="00517B87">
        <w:trPr>
          <w:jc w:val="center"/>
        </w:trPr>
        <w:tc>
          <w:tcPr>
            <w:tcW w:w="1266" w:type="pct"/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4D0F" w:rsidRPr="00C25BE6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4D0F" w:rsidRPr="00C25BE6" w:rsidRDefault="001E4D0F" w:rsidP="00517B8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5BE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EB2089" w:rsidRPr="00C25BE6" w:rsidTr="00517B87">
        <w:trPr>
          <w:trHeight w:val="426"/>
          <w:jc w:val="center"/>
        </w:trPr>
        <w:tc>
          <w:tcPr>
            <w:tcW w:w="1266" w:type="pct"/>
            <w:vMerge w:val="restart"/>
          </w:tcPr>
          <w:p w:rsidR="001E4D0F" w:rsidRPr="00C25BE6" w:rsidRDefault="00317762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971E5" w:rsidRPr="00C25BE6" w:rsidRDefault="003710D6" w:rsidP="008A7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eastAsia="Calibri" w:cs="Times New Roman"/>
                <w:szCs w:val="24"/>
                <w:lang w:eastAsia="en-US"/>
              </w:rPr>
              <w:t>Планирование деятельности персонала на основе производственных заданий</w:t>
            </w:r>
          </w:p>
        </w:tc>
      </w:tr>
      <w:tr w:rsidR="001D0FCA" w:rsidRPr="00C25BE6" w:rsidTr="003710D6">
        <w:trPr>
          <w:trHeight w:val="212"/>
          <w:jc w:val="center"/>
        </w:trPr>
        <w:tc>
          <w:tcPr>
            <w:tcW w:w="1266" w:type="pct"/>
            <w:vMerge/>
          </w:tcPr>
          <w:p w:rsidR="001E4D0F" w:rsidRPr="00C25BE6" w:rsidRDefault="001E4D0F" w:rsidP="00517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3877" w:rsidRPr="00C25BE6" w:rsidRDefault="003710D6" w:rsidP="008A79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Оформление табелей учёта рабочего времени работников</w:t>
            </w:r>
          </w:p>
        </w:tc>
      </w:tr>
      <w:tr w:rsidR="001D0FCA" w:rsidRPr="00C25BE6" w:rsidTr="008A796B">
        <w:trPr>
          <w:trHeight w:val="169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8A22A7" w:rsidP="002B19CC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25BE6">
              <w:rPr>
                <w:rFonts w:cs="Times New Roman"/>
                <w:szCs w:val="24"/>
              </w:rPr>
              <w:t xml:space="preserve">Разработка мероприятий по </w:t>
            </w:r>
            <w:r w:rsidR="00193444" w:rsidRPr="00C25BE6">
              <w:rPr>
                <w:rFonts w:cs="Times New Roman"/>
                <w:szCs w:val="24"/>
              </w:rPr>
              <w:t>мотив</w:t>
            </w:r>
            <w:r w:rsidRPr="00C25BE6">
              <w:rPr>
                <w:rFonts w:cs="Times New Roman"/>
                <w:szCs w:val="24"/>
              </w:rPr>
              <w:t>ации персонала</w:t>
            </w:r>
            <w:r w:rsidR="00193444" w:rsidRPr="00C25BE6">
              <w:rPr>
                <w:rFonts w:cs="Times New Roman"/>
                <w:szCs w:val="24"/>
              </w:rPr>
              <w:t xml:space="preserve"> </w:t>
            </w:r>
            <w:r w:rsidRPr="00C25BE6">
              <w:rPr>
                <w:rFonts w:cs="Times New Roman"/>
                <w:szCs w:val="24"/>
              </w:rPr>
              <w:t xml:space="preserve">участка дезактивации </w:t>
            </w:r>
            <w:r w:rsidR="00193444" w:rsidRPr="00C25BE6">
              <w:rPr>
                <w:rFonts w:cs="Times New Roman"/>
                <w:szCs w:val="24"/>
              </w:rPr>
              <w:t xml:space="preserve">с целью повышения производительности и качества выполняемых работ </w:t>
            </w:r>
          </w:p>
        </w:tc>
      </w:tr>
      <w:tr w:rsidR="008A22A7" w:rsidRPr="00C25BE6" w:rsidTr="00AB32E0">
        <w:trPr>
          <w:trHeight w:val="332"/>
          <w:jc w:val="center"/>
        </w:trPr>
        <w:tc>
          <w:tcPr>
            <w:tcW w:w="1266" w:type="pct"/>
            <w:vMerge/>
          </w:tcPr>
          <w:p w:rsidR="008A22A7" w:rsidRPr="00C25BE6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2A7" w:rsidRPr="00C25BE6" w:rsidRDefault="008A22A7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Подготовка предложений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</w:t>
            </w:r>
          </w:p>
        </w:tc>
      </w:tr>
      <w:tr w:rsidR="00E31111" w:rsidRPr="00C25BE6" w:rsidTr="00E31111">
        <w:trPr>
          <w:trHeight w:val="217"/>
          <w:jc w:val="center"/>
        </w:trPr>
        <w:tc>
          <w:tcPr>
            <w:tcW w:w="1266" w:type="pct"/>
            <w:vMerge/>
          </w:tcPr>
          <w:p w:rsidR="00F740A3" w:rsidRPr="00C25BE6" w:rsidRDefault="00F740A3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0A3" w:rsidRPr="00C25BE6" w:rsidRDefault="00F740A3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Контроль выполнения работниками производственных заданий</w:t>
            </w:r>
          </w:p>
        </w:tc>
      </w:tr>
      <w:tr w:rsidR="003710D6" w:rsidRPr="00C25BE6" w:rsidTr="00AB32E0">
        <w:trPr>
          <w:trHeight w:val="332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284543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Организация деятельности по повышению профессионального мастерства и поддержанию квалификации работников</w:t>
            </w:r>
          </w:p>
        </w:tc>
      </w:tr>
      <w:tr w:rsidR="003710D6" w:rsidRPr="00C25BE6" w:rsidTr="0081403B">
        <w:trPr>
          <w:trHeight w:val="334"/>
          <w:jc w:val="center"/>
        </w:trPr>
        <w:tc>
          <w:tcPr>
            <w:tcW w:w="1266" w:type="pct"/>
            <w:vMerge w:val="restart"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710D6" w:rsidRPr="00C25BE6" w:rsidRDefault="001B6F89" w:rsidP="003710D6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Планировать деятельность производственного подразделения</w:t>
            </w:r>
          </w:p>
        </w:tc>
      </w:tr>
      <w:tr w:rsidR="001D0FCA" w:rsidRPr="00C25BE6" w:rsidTr="001B6F89">
        <w:trPr>
          <w:trHeight w:val="306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C824F6" w:rsidP="00C824F6">
            <w:pPr>
              <w:keepNext/>
              <w:spacing w:after="0" w:line="240" w:lineRule="auto"/>
              <w:jc w:val="both"/>
              <w:rPr>
                <w:strike/>
                <w:szCs w:val="24"/>
              </w:rPr>
            </w:pPr>
            <w:r w:rsidRPr="00C25BE6">
              <w:rPr>
                <w:szCs w:val="24"/>
              </w:rPr>
              <w:t>Использовать методы мотивации персонала</w:t>
            </w:r>
          </w:p>
        </w:tc>
      </w:tr>
      <w:tr w:rsidR="003710D6" w:rsidRPr="00C25BE6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1B6F89" w:rsidP="003710D6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>Устанавливать производственные задания для подчинённых и контролировать их выполнение</w:t>
            </w:r>
          </w:p>
        </w:tc>
      </w:tr>
      <w:tr w:rsidR="001D0FCA" w:rsidRPr="00C25BE6" w:rsidTr="003B3AA4">
        <w:trPr>
          <w:trHeight w:val="73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1B6F89" w:rsidP="001B6F89">
            <w:pPr>
              <w:keepNext/>
              <w:spacing w:after="0" w:line="240" w:lineRule="auto"/>
              <w:jc w:val="both"/>
              <w:rPr>
                <w:szCs w:val="24"/>
              </w:rPr>
            </w:pPr>
            <w:r w:rsidRPr="00C25BE6">
              <w:rPr>
                <w:szCs w:val="24"/>
              </w:rPr>
              <w:t xml:space="preserve">Оценивать результаты деятельности подчинённых </w:t>
            </w:r>
          </w:p>
        </w:tc>
      </w:tr>
      <w:tr w:rsidR="003710D6" w:rsidRPr="00C25BE6" w:rsidTr="00A715BA">
        <w:trPr>
          <w:trHeight w:val="282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8A22A7" w:rsidP="002B19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Оказывать первую помощь пострадавшим при возникновении аварийных ситуаций</w:t>
            </w:r>
          </w:p>
        </w:tc>
      </w:tr>
      <w:tr w:rsidR="001D0FCA" w:rsidRPr="00C25BE6" w:rsidTr="001B6F89">
        <w:trPr>
          <w:trHeight w:val="77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szCs w:val="24"/>
              </w:rPr>
              <w:t>Руководить деятельностью подчинённого персонала</w:t>
            </w:r>
          </w:p>
        </w:tc>
      </w:tr>
      <w:tr w:rsidR="003710D6" w:rsidRPr="00C25BE6" w:rsidTr="003A4BEF">
        <w:trPr>
          <w:trHeight w:val="287"/>
          <w:jc w:val="center"/>
        </w:trPr>
        <w:tc>
          <w:tcPr>
            <w:tcW w:w="1266" w:type="pct"/>
            <w:vMerge w:val="restart"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25B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10D6" w:rsidRPr="00C25BE6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spacing w:val="-2"/>
              </w:rPr>
              <w:t>Законы и иные нормативные правовые акты Российской Федерации, касающиеся вопросов безопасности и качества в области использования атомной энергии</w:t>
            </w:r>
          </w:p>
        </w:tc>
      </w:tr>
      <w:tr w:rsidR="001D664C" w:rsidRPr="00C25BE6" w:rsidTr="00936127">
        <w:trPr>
          <w:trHeight w:val="334"/>
          <w:jc w:val="center"/>
        </w:trPr>
        <w:tc>
          <w:tcPr>
            <w:tcW w:w="1266" w:type="pct"/>
            <w:vMerge/>
          </w:tcPr>
          <w:p w:rsidR="001D664C" w:rsidRPr="00C25BE6" w:rsidRDefault="001D664C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664C" w:rsidRPr="00C25BE6" w:rsidRDefault="001D664C" w:rsidP="003710D6">
            <w:pPr>
              <w:suppressAutoHyphens/>
              <w:spacing w:after="0" w:line="240" w:lineRule="auto"/>
              <w:jc w:val="both"/>
            </w:pPr>
            <w:r w:rsidRPr="00C25BE6">
              <w:t>Трудовое законодательство Российской Федерации</w:t>
            </w:r>
          </w:p>
        </w:tc>
      </w:tr>
      <w:tr w:rsidR="003710D6" w:rsidRPr="00C25BE6" w:rsidTr="00936127">
        <w:trPr>
          <w:trHeight w:val="334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t>Техническая документация АЭС по направлению деятельности</w:t>
            </w:r>
          </w:p>
        </w:tc>
      </w:tr>
      <w:tr w:rsidR="001D0FCA" w:rsidRPr="00C25BE6" w:rsidTr="00193444">
        <w:trPr>
          <w:trHeight w:val="258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3710D6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Организационная структура АЭС</w:t>
            </w:r>
          </w:p>
        </w:tc>
      </w:tr>
      <w:tr w:rsidR="001D0FCA" w:rsidRPr="00C25BE6" w:rsidTr="00193444">
        <w:trPr>
          <w:trHeight w:val="262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3710D6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Организация производства, труда и управления</w:t>
            </w:r>
          </w:p>
        </w:tc>
      </w:tr>
      <w:tr w:rsidR="001D0FCA" w:rsidRPr="00C25BE6" w:rsidTr="00936127">
        <w:trPr>
          <w:trHeight w:val="141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801C71" w:rsidP="003710D6">
            <w:pPr>
              <w:pStyle w:val="a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  <w:r w:rsidRPr="00C25BE6">
              <w:rPr>
                <w:sz w:val="24"/>
                <w:szCs w:val="24"/>
              </w:rPr>
              <w:t>Функции менеджмента</w:t>
            </w:r>
          </w:p>
        </w:tc>
      </w:tr>
      <w:tr w:rsidR="003710D6" w:rsidRPr="00C25BE6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193444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Действующие положения об оплате труда и формах материального стимулирования</w:t>
            </w:r>
          </w:p>
        </w:tc>
      </w:tr>
      <w:tr w:rsidR="001D0FCA" w:rsidRPr="00C25BE6" w:rsidTr="00193444">
        <w:trPr>
          <w:trHeight w:val="254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193444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Нормы и расценки на работы, порядок их пересмотра</w:t>
            </w:r>
          </w:p>
        </w:tc>
      </w:tr>
      <w:tr w:rsidR="001D0FCA" w:rsidRPr="00C25BE6" w:rsidTr="00193444">
        <w:trPr>
          <w:trHeight w:val="254"/>
          <w:jc w:val="center"/>
        </w:trPr>
        <w:tc>
          <w:tcPr>
            <w:tcW w:w="1266" w:type="pct"/>
            <w:vMerge/>
          </w:tcPr>
          <w:p w:rsidR="008A22A7" w:rsidRPr="00C25BE6" w:rsidRDefault="008A22A7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22A7" w:rsidRPr="00C25BE6" w:rsidRDefault="008A22A7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к организации работы с персоналом на АЭС</w:t>
            </w:r>
          </w:p>
        </w:tc>
      </w:tr>
      <w:tr w:rsidR="003710D6" w:rsidRPr="00C25BE6" w:rsidTr="00517B87">
        <w:trPr>
          <w:trHeight w:val="426"/>
          <w:jc w:val="center"/>
        </w:trPr>
        <w:tc>
          <w:tcPr>
            <w:tcW w:w="1266" w:type="pct"/>
            <w:vMerge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10D6" w:rsidRPr="00C25BE6" w:rsidRDefault="003710D6" w:rsidP="003710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3710D6" w:rsidRPr="00C25BE6" w:rsidTr="005B2DFD">
        <w:trPr>
          <w:trHeight w:val="426"/>
          <w:jc w:val="center"/>
        </w:trPr>
        <w:tc>
          <w:tcPr>
            <w:tcW w:w="1266" w:type="pct"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3710D6" w:rsidRPr="00C25BE6" w:rsidRDefault="003710D6" w:rsidP="00371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25BE6">
              <w:rPr>
                <w:rFonts w:cs="Times New Roman"/>
                <w:szCs w:val="24"/>
              </w:rPr>
              <w:t>-</w:t>
            </w:r>
          </w:p>
        </w:tc>
      </w:tr>
    </w:tbl>
    <w:p w:rsidR="001E4D0F" w:rsidRPr="00C25BE6" w:rsidRDefault="001E4D0F" w:rsidP="001A21BB">
      <w:pPr>
        <w:pStyle w:val="Norm"/>
        <w:rPr>
          <w:b/>
        </w:rPr>
      </w:pPr>
    </w:p>
    <w:p w:rsidR="004C1259" w:rsidRPr="00C25BE6" w:rsidRDefault="004C1259" w:rsidP="00390334">
      <w:pPr>
        <w:pStyle w:val="1"/>
        <w:rPr>
          <w:lang w:val="ru-RU"/>
        </w:rPr>
      </w:pPr>
      <w:bookmarkStart w:id="9" w:name="_Toc467455168"/>
    </w:p>
    <w:p w:rsidR="001E4D0F" w:rsidRPr="00C25BE6" w:rsidRDefault="001E4D0F" w:rsidP="001A6452">
      <w:pPr>
        <w:pStyle w:val="1"/>
        <w:pageBreakBefore/>
        <w:jc w:val="center"/>
        <w:rPr>
          <w:lang w:val="ru-RU"/>
        </w:rPr>
      </w:pPr>
      <w:bookmarkStart w:id="10" w:name="_Toc490823625"/>
      <w:r w:rsidRPr="00C25BE6">
        <w:lastRenderedPageBreak/>
        <w:t>IV</w:t>
      </w:r>
      <w:r w:rsidRPr="00C25BE6">
        <w:rPr>
          <w:lang w:val="ru-RU"/>
        </w:rPr>
        <w:t xml:space="preserve">. Сведения об организациях – разработчиках </w:t>
      </w:r>
      <w:r w:rsidRPr="00C25BE6">
        <w:rPr>
          <w:lang w:val="ru-RU"/>
        </w:rPr>
        <w:br/>
        <w:t>профессионального стандарта</w:t>
      </w:r>
      <w:bookmarkEnd w:id="9"/>
      <w:bookmarkEnd w:id="10"/>
    </w:p>
    <w:p w:rsidR="001E4D0F" w:rsidRPr="00C25BE6" w:rsidRDefault="001E4D0F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780B80" w:rsidRPr="00C25BE6" w:rsidRDefault="00780B80" w:rsidP="00AA220C">
      <w:pPr>
        <w:rPr>
          <w:b/>
        </w:rPr>
      </w:pPr>
      <w:r w:rsidRPr="00C25BE6">
        <w:rPr>
          <w:b/>
        </w:rPr>
        <w:t>4.1. Ответственная организация-разработчик</w:t>
      </w:r>
    </w:p>
    <w:p w:rsidR="00780B80" w:rsidRPr="00C25BE6" w:rsidRDefault="00780B80" w:rsidP="00780B80">
      <w:pPr>
        <w:suppressAutoHyphens/>
        <w:spacing w:after="0" w:line="240" w:lineRule="auto"/>
        <w:rPr>
          <w:szCs w:val="24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780B80" w:rsidRPr="00C25BE6" w:rsidTr="00D92593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80B80" w:rsidRPr="00C25BE6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  <w:r w:rsidRPr="00C25BE6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780B80" w:rsidRPr="00C25BE6" w:rsidTr="00D92593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780B80" w:rsidRPr="00C25BE6" w:rsidRDefault="00780B80" w:rsidP="00D925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25BE6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780B80" w:rsidRPr="00C25BE6" w:rsidTr="00D92593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vAlign w:val="bottom"/>
          </w:tcPr>
          <w:p w:rsidR="00780B80" w:rsidRPr="00C25BE6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vAlign w:val="bottom"/>
          </w:tcPr>
          <w:p w:rsidR="00780B80" w:rsidRPr="00C25BE6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  <w:r w:rsidRPr="00C25BE6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vAlign w:val="bottom"/>
          </w:tcPr>
          <w:p w:rsidR="00780B80" w:rsidRPr="00C25BE6" w:rsidRDefault="00780B80" w:rsidP="00D92593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vAlign w:val="bottom"/>
          </w:tcPr>
          <w:p w:rsidR="00780B80" w:rsidRPr="00C25BE6" w:rsidRDefault="00780B80" w:rsidP="00D92593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780B80" w:rsidRPr="00C25BE6" w:rsidTr="00D92593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</w:tcPr>
          <w:p w:rsidR="00780B80" w:rsidRPr="00C25BE6" w:rsidRDefault="00780B80" w:rsidP="00D9259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</w:tcPr>
          <w:p w:rsidR="00780B80" w:rsidRPr="00C25BE6" w:rsidRDefault="00780B80" w:rsidP="00D9259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C25BE6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</w:tcPr>
          <w:p w:rsidR="00780B80" w:rsidRPr="00C25BE6" w:rsidRDefault="00780B80" w:rsidP="00D92593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780B80" w:rsidRPr="00C25BE6" w:rsidRDefault="00780B80" w:rsidP="00D92593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780B80" w:rsidRPr="00C25BE6" w:rsidRDefault="00780B80" w:rsidP="00780B80">
      <w:pPr>
        <w:suppressAutoHyphens/>
        <w:spacing w:after="0" w:line="240" w:lineRule="auto"/>
        <w:rPr>
          <w:szCs w:val="24"/>
        </w:rPr>
      </w:pPr>
    </w:p>
    <w:p w:rsidR="00780B80" w:rsidRPr="00C25BE6" w:rsidRDefault="00780B80" w:rsidP="00780B80">
      <w:pPr>
        <w:rPr>
          <w:b/>
          <w:szCs w:val="24"/>
        </w:rPr>
      </w:pPr>
      <w:r w:rsidRPr="00C25BE6">
        <w:rPr>
          <w:b/>
          <w:szCs w:val="24"/>
        </w:rPr>
        <w:t>4.2. Наименования организаций-разработчиков</w:t>
      </w:r>
    </w:p>
    <w:p w:rsidR="00780B80" w:rsidRPr="00C25BE6" w:rsidRDefault="00780B80" w:rsidP="00780B80">
      <w:pPr>
        <w:suppressAutoHyphens/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780B80" w:rsidRPr="005778F7" w:rsidTr="00D92593">
        <w:trPr>
          <w:trHeight w:val="407"/>
        </w:trPr>
        <w:tc>
          <w:tcPr>
            <w:tcW w:w="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80B80" w:rsidRPr="00C25BE6" w:rsidRDefault="00780B80" w:rsidP="00D92593">
            <w:pPr>
              <w:suppressAutoHyphens/>
              <w:spacing w:after="0" w:line="240" w:lineRule="auto"/>
              <w:rPr>
                <w:szCs w:val="24"/>
                <w:lang w:val="en-US"/>
              </w:rPr>
            </w:pPr>
            <w:r w:rsidRPr="00C25BE6">
              <w:rPr>
                <w:szCs w:val="24"/>
                <w:lang w:val="en-US"/>
              </w:rPr>
              <w:t>1</w:t>
            </w:r>
          </w:p>
        </w:tc>
        <w:tc>
          <w:tcPr>
            <w:tcW w:w="90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80B80" w:rsidRPr="005778F7" w:rsidRDefault="00780B80" w:rsidP="00D92593">
            <w:pPr>
              <w:suppressAutoHyphens/>
              <w:spacing w:after="0" w:line="240" w:lineRule="auto"/>
              <w:rPr>
                <w:szCs w:val="24"/>
              </w:rPr>
            </w:pPr>
            <w:r w:rsidRPr="00C25BE6">
              <w:rPr>
                <w:szCs w:val="24"/>
              </w:rPr>
              <w:t>Общероссийское объединение работодателей «Российский союз промышленников и предпринимателей» (ООР «РСПП»), г. Москва</w:t>
            </w:r>
            <w:bookmarkStart w:id="11" w:name="_GoBack"/>
            <w:bookmarkEnd w:id="11"/>
          </w:p>
        </w:tc>
      </w:tr>
    </w:tbl>
    <w:p w:rsidR="001E4D0F" w:rsidRPr="001D0FCA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1D0FCA" w:rsidRDefault="001E4D0F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E4D0F" w:rsidRPr="00E640DF" w:rsidRDefault="001E4D0F" w:rsidP="00AC4D68">
      <w:pPr>
        <w:suppressAutoHyphens/>
        <w:spacing w:after="0" w:line="240" w:lineRule="auto"/>
        <w:rPr>
          <w:rFonts w:cs="Times New Roman"/>
          <w:b/>
          <w:bCs/>
          <w:sz w:val="28"/>
          <w:szCs w:val="28"/>
        </w:rPr>
      </w:pPr>
    </w:p>
    <w:sectPr w:rsidR="001E4D0F" w:rsidRPr="00E640DF" w:rsidSect="00552415">
      <w:footnotePr>
        <w:numStart w:val="4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0A" w:rsidRDefault="00EE6F0A" w:rsidP="0085401D">
      <w:pPr>
        <w:spacing w:after="0" w:line="240" w:lineRule="auto"/>
      </w:pPr>
      <w:r>
        <w:separator/>
      </w:r>
    </w:p>
  </w:endnote>
  <w:endnote w:type="continuationSeparator" w:id="0">
    <w:p w:rsidR="00EE6F0A" w:rsidRDefault="00EE6F0A" w:rsidP="0085401D">
      <w:pPr>
        <w:spacing w:after="0" w:line="240" w:lineRule="auto"/>
      </w:pPr>
      <w:r>
        <w:continuationSeparator/>
      </w:r>
    </w:p>
  </w:endnote>
  <w:endnote w:id="1">
    <w:p w:rsidR="001430BE" w:rsidRPr="008A63A2" w:rsidRDefault="001430BE" w:rsidP="0025772B">
      <w:pPr>
        <w:pStyle w:val="StyleEndNote"/>
        <w:jc w:val="both"/>
      </w:pPr>
      <w:r w:rsidRPr="008A63A2">
        <w:rPr>
          <w:rStyle w:val="af3"/>
        </w:rPr>
        <w:endnoteRef/>
      </w:r>
      <w:r w:rsidRPr="008A63A2">
        <w:t xml:space="preserve"> Общероссийский классификатор занятий.</w:t>
      </w:r>
    </w:p>
  </w:endnote>
  <w:endnote w:id="2">
    <w:p w:rsidR="001430BE" w:rsidRPr="008A63A2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Общероссийский классификатор видов экономической деятельности.</w:t>
      </w:r>
    </w:p>
  </w:endnote>
  <w:endnote w:id="3">
    <w:p w:rsidR="001430BE" w:rsidRPr="008A63A2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Постановление Правительства РФ от 1 марта 1997 г. N 233 «О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энергии» Статья 265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</w:endnote>
  <w:endnote w:id="4">
    <w:p w:rsidR="001430BE" w:rsidRPr="008A63A2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Постановление Правительства РФ от 25 февраля 2000 г. N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C43E9C" w:rsidRPr="008A63A2">
        <w:t>.</w:t>
      </w:r>
    </w:p>
  </w:endnote>
  <w:endnote w:id="5">
    <w:p w:rsidR="001430BE" w:rsidRPr="008A63A2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Единый тарифно-квалификационный справочник работ и профессий рабочих.</w:t>
      </w:r>
    </w:p>
  </w:endnote>
  <w:endnote w:id="6">
    <w:p w:rsidR="001430BE" w:rsidRPr="008A63A2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:rsidR="001430BE" w:rsidRPr="008A63A2" w:rsidRDefault="001430BE">
      <w:pPr>
        <w:pStyle w:val="af1"/>
      </w:pPr>
      <w:r w:rsidRPr="008A63A2">
        <w:rPr>
          <w:rStyle w:val="af3"/>
        </w:rPr>
        <w:endnoteRef/>
      </w:r>
      <w:r w:rsidRPr="008A63A2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1430BE" w:rsidRDefault="001430BE" w:rsidP="0025772B">
      <w:pPr>
        <w:pStyle w:val="af1"/>
        <w:jc w:val="both"/>
      </w:pPr>
      <w:r w:rsidRPr="008A63A2">
        <w:rPr>
          <w:rStyle w:val="af3"/>
        </w:rPr>
        <w:endnoteRef/>
      </w:r>
      <w:r w:rsidRPr="008A63A2">
        <w:t xml:space="preserve"> Общероссийский классификатор специальностей по образованию.</w:t>
      </w:r>
    </w:p>
    <w:p w:rsidR="001430BE" w:rsidRPr="00213FDA" w:rsidRDefault="001430BE">
      <w:pPr>
        <w:pStyle w:val="af1"/>
      </w:pPr>
    </w:p>
    <w:p w:rsidR="001430BE" w:rsidRPr="00213FDA" w:rsidRDefault="001430BE" w:rsidP="00A46F5C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0A" w:rsidRDefault="00EE6F0A" w:rsidP="0085401D">
      <w:pPr>
        <w:spacing w:after="0" w:line="240" w:lineRule="auto"/>
      </w:pPr>
      <w:r>
        <w:separator/>
      </w:r>
    </w:p>
  </w:footnote>
  <w:footnote w:type="continuationSeparator" w:id="0">
    <w:p w:rsidR="00EE6F0A" w:rsidRDefault="00EE6F0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BE" w:rsidRDefault="001430BE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430BE" w:rsidRDefault="001430B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BE" w:rsidRPr="00014E1E" w:rsidRDefault="001430BE" w:rsidP="00DB71B3">
    <w:pPr>
      <w:pStyle w:val="af7"/>
      <w:framePr w:wrap="around" w:vAnchor="text" w:hAnchor="margin" w:xAlign="center" w:y="1"/>
      <w:rPr>
        <w:rStyle w:val="af6"/>
      </w:rPr>
    </w:pPr>
    <w:r w:rsidRPr="00014E1E">
      <w:rPr>
        <w:rStyle w:val="af6"/>
      </w:rPr>
      <w:fldChar w:fldCharType="begin"/>
    </w:r>
    <w:r w:rsidRPr="00014E1E">
      <w:rPr>
        <w:rStyle w:val="af6"/>
      </w:rPr>
      <w:instrText xml:space="preserve">PAGE  </w:instrText>
    </w:r>
    <w:r w:rsidRPr="00014E1E">
      <w:rPr>
        <w:rStyle w:val="af6"/>
      </w:rPr>
      <w:fldChar w:fldCharType="separate"/>
    </w:r>
    <w:r w:rsidR="00C25BE6">
      <w:rPr>
        <w:rStyle w:val="af6"/>
        <w:noProof/>
      </w:rPr>
      <w:t>14</w:t>
    </w:r>
    <w:r w:rsidRPr="00014E1E">
      <w:rPr>
        <w:rStyle w:val="af6"/>
      </w:rPr>
      <w:fldChar w:fldCharType="end"/>
    </w:r>
  </w:p>
  <w:p w:rsidR="001430BE" w:rsidRPr="00C207C0" w:rsidRDefault="001430BE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BE" w:rsidRPr="00C207C0" w:rsidRDefault="001430BE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BE" w:rsidRPr="00051FA9" w:rsidRDefault="001430BE" w:rsidP="00582606">
    <w:pPr>
      <w:pStyle w:val="af7"/>
      <w:jc w:val="center"/>
    </w:pPr>
    <w:r w:rsidRPr="00051FA9">
      <w:rPr>
        <w:rStyle w:val="af6"/>
      </w:rPr>
      <w:fldChar w:fldCharType="begin"/>
    </w:r>
    <w:r w:rsidRPr="00051FA9">
      <w:rPr>
        <w:rStyle w:val="af6"/>
      </w:rPr>
      <w:instrText xml:space="preserve"> PAGE </w:instrText>
    </w:r>
    <w:r w:rsidRPr="00051FA9">
      <w:rPr>
        <w:rStyle w:val="af6"/>
      </w:rPr>
      <w:fldChar w:fldCharType="separate"/>
    </w:r>
    <w:r w:rsidR="00C25BE6">
      <w:rPr>
        <w:rStyle w:val="af6"/>
        <w:noProof/>
      </w:rPr>
      <w:t>4</w:t>
    </w:r>
    <w:r w:rsidRPr="00051FA9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564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4A7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E4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181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3AB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AF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03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584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48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D85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AFE0192"/>
    <w:lvl w:ilvl="0">
      <w:numFmt w:val="bullet"/>
      <w:lvlText w:val="*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0A08A2"/>
    <w:multiLevelType w:val="multilevel"/>
    <w:tmpl w:val="E3F4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D64A03"/>
    <w:multiLevelType w:val="multilevel"/>
    <w:tmpl w:val="0F1A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FF4CE9"/>
    <w:multiLevelType w:val="hybridMultilevel"/>
    <w:tmpl w:val="87704914"/>
    <w:lvl w:ilvl="0" w:tplc="C5E2F8CC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D1C9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1A027F8"/>
    <w:multiLevelType w:val="hybridMultilevel"/>
    <w:tmpl w:val="15FC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28B"/>
    <w:multiLevelType w:val="singleLevel"/>
    <w:tmpl w:val="19F06F64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5712251F"/>
    <w:multiLevelType w:val="singleLevel"/>
    <w:tmpl w:val="94483536"/>
    <w:lvl w:ilvl="0">
      <w:start w:val="1"/>
      <w:numFmt w:val="decimal"/>
      <w:lvlText w:val="8.2.%1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AE839F5"/>
    <w:multiLevelType w:val="hybridMultilevel"/>
    <w:tmpl w:val="CFB053FA"/>
    <w:lvl w:ilvl="0" w:tplc="FFFFFFFF">
      <w:start w:val="1"/>
      <w:numFmt w:val="bullet"/>
      <w:lvlText w:val=""/>
      <w:lvlJc w:val="left"/>
      <w:pPr>
        <w:tabs>
          <w:tab w:val="num" w:pos="996"/>
        </w:tabs>
        <w:ind w:left="-25" w:firstLine="709"/>
      </w:pPr>
      <w:rPr>
        <w:rFonts w:ascii="Symbol" w:hAnsi="Symbol" w:hint="default"/>
        <w:color w:val="auto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D23C6"/>
    <w:multiLevelType w:val="hybridMultilevel"/>
    <w:tmpl w:val="32540B18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2C964C6"/>
    <w:multiLevelType w:val="hybridMultilevel"/>
    <w:tmpl w:val="0BB0C614"/>
    <w:lvl w:ilvl="0" w:tplc="1414890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27"/>
  </w:num>
  <w:num w:numId="5">
    <w:abstractNumId w:val="18"/>
  </w:num>
  <w:num w:numId="6">
    <w:abstractNumId w:val="17"/>
  </w:num>
  <w:num w:numId="7">
    <w:abstractNumId w:val="20"/>
  </w:num>
  <w:num w:numId="8">
    <w:abstractNumId w:val="12"/>
  </w:num>
  <w:num w:numId="9">
    <w:abstractNumId w:val="31"/>
  </w:num>
  <w:num w:numId="10">
    <w:abstractNumId w:val="21"/>
  </w:num>
  <w:num w:numId="11">
    <w:abstractNumId w:val="34"/>
  </w:num>
  <w:num w:numId="12">
    <w:abstractNumId w:val="29"/>
  </w:num>
  <w:num w:numId="13">
    <w:abstractNumId w:val="16"/>
  </w:num>
  <w:num w:numId="14">
    <w:abstractNumId w:val="30"/>
  </w:num>
  <w:num w:numId="15">
    <w:abstractNumId w:val="25"/>
  </w:num>
  <w:num w:numId="16">
    <w:abstractNumId w:val="19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1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1">
    <w:abstractNumId w:val="24"/>
  </w:num>
  <w:num w:numId="32">
    <w:abstractNumId w:val="23"/>
  </w:num>
  <w:num w:numId="33">
    <w:abstractNumId w:val="26"/>
  </w:num>
  <w:num w:numId="34">
    <w:abstractNumId w:val="13"/>
  </w:num>
  <w:num w:numId="35">
    <w:abstractNumId w:val="22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B03"/>
    <w:rsid w:val="00001C2A"/>
    <w:rsid w:val="00002D90"/>
    <w:rsid w:val="00006243"/>
    <w:rsid w:val="000068A7"/>
    <w:rsid w:val="000075A3"/>
    <w:rsid w:val="000104DB"/>
    <w:rsid w:val="000109EC"/>
    <w:rsid w:val="0001180F"/>
    <w:rsid w:val="00013966"/>
    <w:rsid w:val="000141E1"/>
    <w:rsid w:val="00014209"/>
    <w:rsid w:val="00014E1E"/>
    <w:rsid w:val="00015C61"/>
    <w:rsid w:val="0001669C"/>
    <w:rsid w:val="000167FC"/>
    <w:rsid w:val="000169B1"/>
    <w:rsid w:val="00017B0D"/>
    <w:rsid w:val="000203CC"/>
    <w:rsid w:val="000205ED"/>
    <w:rsid w:val="00020948"/>
    <w:rsid w:val="00020B66"/>
    <w:rsid w:val="0002275C"/>
    <w:rsid w:val="0002358F"/>
    <w:rsid w:val="00023D94"/>
    <w:rsid w:val="0002576E"/>
    <w:rsid w:val="000304F8"/>
    <w:rsid w:val="00032005"/>
    <w:rsid w:val="00032B46"/>
    <w:rsid w:val="00034500"/>
    <w:rsid w:val="0003658E"/>
    <w:rsid w:val="00036D9E"/>
    <w:rsid w:val="00036E24"/>
    <w:rsid w:val="00036E2E"/>
    <w:rsid w:val="00037832"/>
    <w:rsid w:val="00037847"/>
    <w:rsid w:val="00037BA3"/>
    <w:rsid w:val="000407DB"/>
    <w:rsid w:val="0004121F"/>
    <w:rsid w:val="00041E81"/>
    <w:rsid w:val="00042EB1"/>
    <w:rsid w:val="00043D25"/>
    <w:rsid w:val="00044AFA"/>
    <w:rsid w:val="00045455"/>
    <w:rsid w:val="00046A47"/>
    <w:rsid w:val="00050874"/>
    <w:rsid w:val="00051FA9"/>
    <w:rsid w:val="0005241E"/>
    <w:rsid w:val="000530BE"/>
    <w:rsid w:val="00054EEE"/>
    <w:rsid w:val="00056513"/>
    <w:rsid w:val="00056FA6"/>
    <w:rsid w:val="00057B86"/>
    <w:rsid w:val="000604EE"/>
    <w:rsid w:val="0006216C"/>
    <w:rsid w:val="0006269A"/>
    <w:rsid w:val="00062B01"/>
    <w:rsid w:val="000630BF"/>
    <w:rsid w:val="00063914"/>
    <w:rsid w:val="00064388"/>
    <w:rsid w:val="00064B06"/>
    <w:rsid w:val="000653FB"/>
    <w:rsid w:val="00065D95"/>
    <w:rsid w:val="00065DC5"/>
    <w:rsid w:val="000661AB"/>
    <w:rsid w:val="0006663A"/>
    <w:rsid w:val="000672F1"/>
    <w:rsid w:val="00067607"/>
    <w:rsid w:val="00070E1B"/>
    <w:rsid w:val="00071543"/>
    <w:rsid w:val="00074A63"/>
    <w:rsid w:val="00075CC9"/>
    <w:rsid w:val="00075D15"/>
    <w:rsid w:val="00076182"/>
    <w:rsid w:val="00076492"/>
    <w:rsid w:val="00077B36"/>
    <w:rsid w:val="00080385"/>
    <w:rsid w:val="00081FFB"/>
    <w:rsid w:val="00082F6D"/>
    <w:rsid w:val="00084232"/>
    <w:rsid w:val="00084945"/>
    <w:rsid w:val="00084FE7"/>
    <w:rsid w:val="000878B2"/>
    <w:rsid w:val="00090327"/>
    <w:rsid w:val="00090F10"/>
    <w:rsid w:val="00090FA0"/>
    <w:rsid w:val="00091F6B"/>
    <w:rsid w:val="00092DEF"/>
    <w:rsid w:val="00094459"/>
    <w:rsid w:val="00094482"/>
    <w:rsid w:val="00094C8A"/>
    <w:rsid w:val="00095D45"/>
    <w:rsid w:val="000977CE"/>
    <w:rsid w:val="000A0938"/>
    <w:rsid w:val="000A0A09"/>
    <w:rsid w:val="000A0D22"/>
    <w:rsid w:val="000A1AF1"/>
    <w:rsid w:val="000A5886"/>
    <w:rsid w:val="000A62F1"/>
    <w:rsid w:val="000A639E"/>
    <w:rsid w:val="000B040E"/>
    <w:rsid w:val="000B0BF1"/>
    <w:rsid w:val="000B282A"/>
    <w:rsid w:val="000B5125"/>
    <w:rsid w:val="000B5851"/>
    <w:rsid w:val="000B5875"/>
    <w:rsid w:val="000B61A6"/>
    <w:rsid w:val="000B6248"/>
    <w:rsid w:val="000B69E8"/>
    <w:rsid w:val="000C04C3"/>
    <w:rsid w:val="000C1AD0"/>
    <w:rsid w:val="000C4063"/>
    <w:rsid w:val="000C5E13"/>
    <w:rsid w:val="000C5F4F"/>
    <w:rsid w:val="000C6162"/>
    <w:rsid w:val="000C7139"/>
    <w:rsid w:val="000D2144"/>
    <w:rsid w:val="000D2717"/>
    <w:rsid w:val="000D2EA5"/>
    <w:rsid w:val="000D3877"/>
    <w:rsid w:val="000D4708"/>
    <w:rsid w:val="000D66F7"/>
    <w:rsid w:val="000D76C0"/>
    <w:rsid w:val="000E1DCC"/>
    <w:rsid w:val="000E450C"/>
    <w:rsid w:val="000E4A39"/>
    <w:rsid w:val="000E5BD8"/>
    <w:rsid w:val="000E7385"/>
    <w:rsid w:val="000E79BE"/>
    <w:rsid w:val="000F1CF2"/>
    <w:rsid w:val="000F2045"/>
    <w:rsid w:val="000F2CA0"/>
    <w:rsid w:val="000F2E72"/>
    <w:rsid w:val="000F2EE4"/>
    <w:rsid w:val="000F38A4"/>
    <w:rsid w:val="000F6343"/>
    <w:rsid w:val="00101445"/>
    <w:rsid w:val="001049A9"/>
    <w:rsid w:val="00104D4E"/>
    <w:rsid w:val="00104D98"/>
    <w:rsid w:val="001050FF"/>
    <w:rsid w:val="00105605"/>
    <w:rsid w:val="001057BA"/>
    <w:rsid w:val="00110501"/>
    <w:rsid w:val="001107B5"/>
    <w:rsid w:val="00110B2F"/>
    <w:rsid w:val="00111D93"/>
    <w:rsid w:val="00112260"/>
    <w:rsid w:val="00114E99"/>
    <w:rsid w:val="00114FE8"/>
    <w:rsid w:val="001152E9"/>
    <w:rsid w:val="001156F0"/>
    <w:rsid w:val="001159EA"/>
    <w:rsid w:val="0011641A"/>
    <w:rsid w:val="00116611"/>
    <w:rsid w:val="0011729F"/>
    <w:rsid w:val="0012250A"/>
    <w:rsid w:val="001227B9"/>
    <w:rsid w:val="00122ACC"/>
    <w:rsid w:val="00122F09"/>
    <w:rsid w:val="0012754B"/>
    <w:rsid w:val="0013077A"/>
    <w:rsid w:val="00131FF4"/>
    <w:rsid w:val="00134BCB"/>
    <w:rsid w:val="00134C59"/>
    <w:rsid w:val="00134E98"/>
    <w:rsid w:val="001368C6"/>
    <w:rsid w:val="00140B27"/>
    <w:rsid w:val="00140FF5"/>
    <w:rsid w:val="0014209E"/>
    <w:rsid w:val="001430BE"/>
    <w:rsid w:val="0014392E"/>
    <w:rsid w:val="00143C35"/>
    <w:rsid w:val="0014699B"/>
    <w:rsid w:val="001474C6"/>
    <w:rsid w:val="0015075B"/>
    <w:rsid w:val="001518CA"/>
    <w:rsid w:val="001524F8"/>
    <w:rsid w:val="00152B1E"/>
    <w:rsid w:val="0015375B"/>
    <w:rsid w:val="00157990"/>
    <w:rsid w:val="00162140"/>
    <w:rsid w:val="001638E9"/>
    <w:rsid w:val="00163BE9"/>
    <w:rsid w:val="0016579F"/>
    <w:rsid w:val="001706BC"/>
    <w:rsid w:val="00170F0B"/>
    <w:rsid w:val="001736B3"/>
    <w:rsid w:val="00173C94"/>
    <w:rsid w:val="001749BB"/>
    <w:rsid w:val="00174F9F"/>
    <w:rsid w:val="00174FA3"/>
    <w:rsid w:val="00175476"/>
    <w:rsid w:val="001758FA"/>
    <w:rsid w:val="00176ABF"/>
    <w:rsid w:val="00176FCE"/>
    <w:rsid w:val="0018117C"/>
    <w:rsid w:val="00182E5C"/>
    <w:rsid w:val="00187845"/>
    <w:rsid w:val="00187847"/>
    <w:rsid w:val="001900A6"/>
    <w:rsid w:val="00190716"/>
    <w:rsid w:val="0019146C"/>
    <w:rsid w:val="00193444"/>
    <w:rsid w:val="00194B4E"/>
    <w:rsid w:val="00195F48"/>
    <w:rsid w:val="001A005D"/>
    <w:rsid w:val="001A1AEB"/>
    <w:rsid w:val="001A1F74"/>
    <w:rsid w:val="001A21BB"/>
    <w:rsid w:val="001A225A"/>
    <w:rsid w:val="001A27D3"/>
    <w:rsid w:val="001A4039"/>
    <w:rsid w:val="001A5484"/>
    <w:rsid w:val="001A5A92"/>
    <w:rsid w:val="001A6452"/>
    <w:rsid w:val="001B0C19"/>
    <w:rsid w:val="001B0EC6"/>
    <w:rsid w:val="001B1A20"/>
    <w:rsid w:val="001B1C35"/>
    <w:rsid w:val="001B27EE"/>
    <w:rsid w:val="001B31A8"/>
    <w:rsid w:val="001B3598"/>
    <w:rsid w:val="001B4CB5"/>
    <w:rsid w:val="001B5A3F"/>
    <w:rsid w:val="001B67D6"/>
    <w:rsid w:val="001B6F89"/>
    <w:rsid w:val="001C093C"/>
    <w:rsid w:val="001C299C"/>
    <w:rsid w:val="001C34E1"/>
    <w:rsid w:val="001D0FCA"/>
    <w:rsid w:val="001D1B55"/>
    <w:rsid w:val="001D4BAD"/>
    <w:rsid w:val="001D5A8A"/>
    <w:rsid w:val="001D5E99"/>
    <w:rsid w:val="001D664C"/>
    <w:rsid w:val="001E1648"/>
    <w:rsid w:val="001E19C6"/>
    <w:rsid w:val="001E2269"/>
    <w:rsid w:val="001E28B2"/>
    <w:rsid w:val="001E2E0F"/>
    <w:rsid w:val="001E3CA6"/>
    <w:rsid w:val="001E4D0F"/>
    <w:rsid w:val="001E787F"/>
    <w:rsid w:val="001E7BE4"/>
    <w:rsid w:val="001F1BC6"/>
    <w:rsid w:val="001F2A45"/>
    <w:rsid w:val="001F2A86"/>
    <w:rsid w:val="001F326F"/>
    <w:rsid w:val="001F3466"/>
    <w:rsid w:val="001F3533"/>
    <w:rsid w:val="001F5BFE"/>
    <w:rsid w:val="001F6954"/>
    <w:rsid w:val="001F6BAC"/>
    <w:rsid w:val="002037DF"/>
    <w:rsid w:val="00203B74"/>
    <w:rsid w:val="00205B18"/>
    <w:rsid w:val="00205D4F"/>
    <w:rsid w:val="00206C9D"/>
    <w:rsid w:val="0020719D"/>
    <w:rsid w:val="002071F7"/>
    <w:rsid w:val="002077F6"/>
    <w:rsid w:val="002115C3"/>
    <w:rsid w:val="0021186E"/>
    <w:rsid w:val="0021252D"/>
    <w:rsid w:val="00213833"/>
    <w:rsid w:val="00213FDA"/>
    <w:rsid w:val="00214E56"/>
    <w:rsid w:val="00214F53"/>
    <w:rsid w:val="00215CDD"/>
    <w:rsid w:val="002167E1"/>
    <w:rsid w:val="002202EF"/>
    <w:rsid w:val="00220E9A"/>
    <w:rsid w:val="002219E4"/>
    <w:rsid w:val="00222918"/>
    <w:rsid w:val="002229B4"/>
    <w:rsid w:val="002231AF"/>
    <w:rsid w:val="00223F34"/>
    <w:rsid w:val="00230FDF"/>
    <w:rsid w:val="00231096"/>
    <w:rsid w:val="00231E42"/>
    <w:rsid w:val="00231FE4"/>
    <w:rsid w:val="0023681D"/>
    <w:rsid w:val="00236BDA"/>
    <w:rsid w:val="0024079C"/>
    <w:rsid w:val="00240C7F"/>
    <w:rsid w:val="002410B5"/>
    <w:rsid w:val="00242396"/>
    <w:rsid w:val="00246FE6"/>
    <w:rsid w:val="00252CA7"/>
    <w:rsid w:val="00252F78"/>
    <w:rsid w:val="0025772B"/>
    <w:rsid w:val="00260440"/>
    <w:rsid w:val="00260D29"/>
    <w:rsid w:val="00262ADD"/>
    <w:rsid w:val="00266194"/>
    <w:rsid w:val="00266ACE"/>
    <w:rsid w:val="00266FE4"/>
    <w:rsid w:val="002706E2"/>
    <w:rsid w:val="00271F42"/>
    <w:rsid w:val="00272AD8"/>
    <w:rsid w:val="002764C4"/>
    <w:rsid w:val="00277E44"/>
    <w:rsid w:val="00281169"/>
    <w:rsid w:val="00281FE6"/>
    <w:rsid w:val="00284543"/>
    <w:rsid w:val="00285C92"/>
    <w:rsid w:val="002861C6"/>
    <w:rsid w:val="00290D32"/>
    <w:rsid w:val="00291512"/>
    <w:rsid w:val="0029282F"/>
    <w:rsid w:val="0029324E"/>
    <w:rsid w:val="002956BF"/>
    <w:rsid w:val="00296505"/>
    <w:rsid w:val="00296F72"/>
    <w:rsid w:val="00297D2F"/>
    <w:rsid w:val="002A1D54"/>
    <w:rsid w:val="002A24B7"/>
    <w:rsid w:val="002A2ABE"/>
    <w:rsid w:val="002A3CB9"/>
    <w:rsid w:val="002A4082"/>
    <w:rsid w:val="002A4275"/>
    <w:rsid w:val="002A5ED2"/>
    <w:rsid w:val="002A6793"/>
    <w:rsid w:val="002A7306"/>
    <w:rsid w:val="002B164F"/>
    <w:rsid w:val="002B19CC"/>
    <w:rsid w:val="002B1B8D"/>
    <w:rsid w:val="002B3F6B"/>
    <w:rsid w:val="002B7118"/>
    <w:rsid w:val="002C18EF"/>
    <w:rsid w:val="002C1F17"/>
    <w:rsid w:val="002C346B"/>
    <w:rsid w:val="002C3A81"/>
    <w:rsid w:val="002C511D"/>
    <w:rsid w:val="002C5658"/>
    <w:rsid w:val="002C5B53"/>
    <w:rsid w:val="002C60F9"/>
    <w:rsid w:val="002C69DD"/>
    <w:rsid w:val="002C6F2D"/>
    <w:rsid w:val="002D2204"/>
    <w:rsid w:val="002D29BC"/>
    <w:rsid w:val="002D36B0"/>
    <w:rsid w:val="002D4FBD"/>
    <w:rsid w:val="002D555C"/>
    <w:rsid w:val="002D6E53"/>
    <w:rsid w:val="002D6EC2"/>
    <w:rsid w:val="002D7B26"/>
    <w:rsid w:val="002E177F"/>
    <w:rsid w:val="002E3BC6"/>
    <w:rsid w:val="002E7D1E"/>
    <w:rsid w:val="002F3A29"/>
    <w:rsid w:val="002F3E1A"/>
    <w:rsid w:val="002F4EDB"/>
    <w:rsid w:val="002F6AFD"/>
    <w:rsid w:val="002F7ECA"/>
    <w:rsid w:val="00302451"/>
    <w:rsid w:val="00302465"/>
    <w:rsid w:val="00303A0F"/>
    <w:rsid w:val="00303A89"/>
    <w:rsid w:val="003047C3"/>
    <w:rsid w:val="003130A4"/>
    <w:rsid w:val="003138DB"/>
    <w:rsid w:val="00314C8A"/>
    <w:rsid w:val="00314DD3"/>
    <w:rsid w:val="003153F3"/>
    <w:rsid w:val="0031549D"/>
    <w:rsid w:val="00317762"/>
    <w:rsid w:val="00317B96"/>
    <w:rsid w:val="00322B39"/>
    <w:rsid w:val="00323749"/>
    <w:rsid w:val="00323CE7"/>
    <w:rsid w:val="00324325"/>
    <w:rsid w:val="0032437A"/>
    <w:rsid w:val="003252DE"/>
    <w:rsid w:val="003271D1"/>
    <w:rsid w:val="003275C9"/>
    <w:rsid w:val="00327DA3"/>
    <w:rsid w:val="00331630"/>
    <w:rsid w:val="003326A7"/>
    <w:rsid w:val="003345F6"/>
    <w:rsid w:val="00336FD8"/>
    <w:rsid w:val="00337091"/>
    <w:rsid w:val="0033737C"/>
    <w:rsid w:val="00337833"/>
    <w:rsid w:val="00340350"/>
    <w:rsid w:val="003405EE"/>
    <w:rsid w:val="00340DE8"/>
    <w:rsid w:val="00341AF4"/>
    <w:rsid w:val="003421EE"/>
    <w:rsid w:val="00342FCF"/>
    <w:rsid w:val="00343004"/>
    <w:rsid w:val="003464F0"/>
    <w:rsid w:val="003475A9"/>
    <w:rsid w:val="003519DE"/>
    <w:rsid w:val="0035278C"/>
    <w:rsid w:val="0035393B"/>
    <w:rsid w:val="00354422"/>
    <w:rsid w:val="003554AC"/>
    <w:rsid w:val="0035598F"/>
    <w:rsid w:val="0035645E"/>
    <w:rsid w:val="003574BE"/>
    <w:rsid w:val="0036166C"/>
    <w:rsid w:val="00362D9A"/>
    <w:rsid w:val="00364091"/>
    <w:rsid w:val="00364468"/>
    <w:rsid w:val="00366433"/>
    <w:rsid w:val="0036696A"/>
    <w:rsid w:val="003677D6"/>
    <w:rsid w:val="00367E15"/>
    <w:rsid w:val="003710D6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4359"/>
    <w:rsid w:val="00386546"/>
    <w:rsid w:val="0038654C"/>
    <w:rsid w:val="0038733A"/>
    <w:rsid w:val="00390334"/>
    <w:rsid w:val="0039039A"/>
    <w:rsid w:val="00391CF7"/>
    <w:rsid w:val="00392F66"/>
    <w:rsid w:val="003934FD"/>
    <w:rsid w:val="00393FE5"/>
    <w:rsid w:val="003946DC"/>
    <w:rsid w:val="0039635C"/>
    <w:rsid w:val="00397A5E"/>
    <w:rsid w:val="003A4B70"/>
    <w:rsid w:val="003A4BEF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AA4"/>
    <w:rsid w:val="003B4E87"/>
    <w:rsid w:val="003B508B"/>
    <w:rsid w:val="003B5A01"/>
    <w:rsid w:val="003B5C98"/>
    <w:rsid w:val="003B7DC2"/>
    <w:rsid w:val="003C055B"/>
    <w:rsid w:val="003C1691"/>
    <w:rsid w:val="003C28D0"/>
    <w:rsid w:val="003C2DFF"/>
    <w:rsid w:val="003C33FF"/>
    <w:rsid w:val="003C3644"/>
    <w:rsid w:val="003C5A5A"/>
    <w:rsid w:val="003C5AA4"/>
    <w:rsid w:val="003C5E8D"/>
    <w:rsid w:val="003D10C3"/>
    <w:rsid w:val="003D1F49"/>
    <w:rsid w:val="003D3FC8"/>
    <w:rsid w:val="003D4D81"/>
    <w:rsid w:val="003D6002"/>
    <w:rsid w:val="003D71D7"/>
    <w:rsid w:val="003D7ACF"/>
    <w:rsid w:val="003D7E75"/>
    <w:rsid w:val="003E0DF2"/>
    <w:rsid w:val="003E10B5"/>
    <w:rsid w:val="003E1240"/>
    <w:rsid w:val="003E16EA"/>
    <w:rsid w:val="003E2883"/>
    <w:rsid w:val="003E2A57"/>
    <w:rsid w:val="003E3199"/>
    <w:rsid w:val="003E4F23"/>
    <w:rsid w:val="003E5DB3"/>
    <w:rsid w:val="003E7BBC"/>
    <w:rsid w:val="003E7F5A"/>
    <w:rsid w:val="003F2B6B"/>
    <w:rsid w:val="003F4DF3"/>
    <w:rsid w:val="004009F6"/>
    <w:rsid w:val="00400BBB"/>
    <w:rsid w:val="00402D4F"/>
    <w:rsid w:val="00403A21"/>
    <w:rsid w:val="00403A5B"/>
    <w:rsid w:val="00404A18"/>
    <w:rsid w:val="004072A7"/>
    <w:rsid w:val="00410136"/>
    <w:rsid w:val="00410185"/>
    <w:rsid w:val="00410757"/>
    <w:rsid w:val="004125F1"/>
    <w:rsid w:val="0041379D"/>
    <w:rsid w:val="004138B4"/>
    <w:rsid w:val="00413FA6"/>
    <w:rsid w:val="004148E3"/>
    <w:rsid w:val="00415B13"/>
    <w:rsid w:val="00415BF6"/>
    <w:rsid w:val="00420302"/>
    <w:rsid w:val="00421B72"/>
    <w:rsid w:val="00421FBD"/>
    <w:rsid w:val="004240FA"/>
    <w:rsid w:val="0042422D"/>
    <w:rsid w:val="00425D99"/>
    <w:rsid w:val="00426578"/>
    <w:rsid w:val="00427744"/>
    <w:rsid w:val="00427F7D"/>
    <w:rsid w:val="00430961"/>
    <w:rsid w:val="0043202E"/>
    <w:rsid w:val="0043555F"/>
    <w:rsid w:val="00440BEE"/>
    <w:rsid w:val="004413CD"/>
    <w:rsid w:val="00441E0E"/>
    <w:rsid w:val="00443EE0"/>
    <w:rsid w:val="00444865"/>
    <w:rsid w:val="00444B0F"/>
    <w:rsid w:val="00444DA4"/>
    <w:rsid w:val="0044506E"/>
    <w:rsid w:val="00445D21"/>
    <w:rsid w:val="00446B9E"/>
    <w:rsid w:val="00447F1D"/>
    <w:rsid w:val="00451E97"/>
    <w:rsid w:val="00453680"/>
    <w:rsid w:val="0045414D"/>
    <w:rsid w:val="00454A52"/>
    <w:rsid w:val="00454C25"/>
    <w:rsid w:val="0045531E"/>
    <w:rsid w:val="00455A15"/>
    <w:rsid w:val="00455F12"/>
    <w:rsid w:val="00456892"/>
    <w:rsid w:val="0045748D"/>
    <w:rsid w:val="00457EA1"/>
    <w:rsid w:val="00460454"/>
    <w:rsid w:val="00462118"/>
    <w:rsid w:val="004640BA"/>
    <w:rsid w:val="00464614"/>
    <w:rsid w:val="00464D3D"/>
    <w:rsid w:val="004652FA"/>
    <w:rsid w:val="00465EB0"/>
    <w:rsid w:val="00466FE3"/>
    <w:rsid w:val="00467BCD"/>
    <w:rsid w:val="0047034F"/>
    <w:rsid w:val="004704B6"/>
    <w:rsid w:val="00470AA5"/>
    <w:rsid w:val="00471894"/>
    <w:rsid w:val="00472933"/>
    <w:rsid w:val="004743E3"/>
    <w:rsid w:val="004744F3"/>
    <w:rsid w:val="004751CF"/>
    <w:rsid w:val="00475DBD"/>
    <w:rsid w:val="004768A8"/>
    <w:rsid w:val="00476B77"/>
    <w:rsid w:val="00477423"/>
    <w:rsid w:val="00480822"/>
    <w:rsid w:val="0048145B"/>
    <w:rsid w:val="004829AC"/>
    <w:rsid w:val="00483300"/>
    <w:rsid w:val="004844AE"/>
    <w:rsid w:val="00484D07"/>
    <w:rsid w:val="0048532C"/>
    <w:rsid w:val="00486059"/>
    <w:rsid w:val="00487032"/>
    <w:rsid w:val="00487C16"/>
    <w:rsid w:val="00490313"/>
    <w:rsid w:val="00493F0A"/>
    <w:rsid w:val="00496AF3"/>
    <w:rsid w:val="00497A21"/>
    <w:rsid w:val="004A0AAE"/>
    <w:rsid w:val="004A151D"/>
    <w:rsid w:val="004A15C2"/>
    <w:rsid w:val="004A3064"/>
    <w:rsid w:val="004A3377"/>
    <w:rsid w:val="004A34EA"/>
    <w:rsid w:val="004A435D"/>
    <w:rsid w:val="004A46B9"/>
    <w:rsid w:val="004A65F7"/>
    <w:rsid w:val="004A6CB9"/>
    <w:rsid w:val="004A73A6"/>
    <w:rsid w:val="004B0852"/>
    <w:rsid w:val="004B0D0A"/>
    <w:rsid w:val="004B0D73"/>
    <w:rsid w:val="004B1327"/>
    <w:rsid w:val="004B192C"/>
    <w:rsid w:val="004B21B6"/>
    <w:rsid w:val="004B2A79"/>
    <w:rsid w:val="004B2F0D"/>
    <w:rsid w:val="004B4F31"/>
    <w:rsid w:val="004B695D"/>
    <w:rsid w:val="004B6966"/>
    <w:rsid w:val="004B72C6"/>
    <w:rsid w:val="004C107E"/>
    <w:rsid w:val="004C1259"/>
    <w:rsid w:val="004C1F14"/>
    <w:rsid w:val="004C2F98"/>
    <w:rsid w:val="004C31EE"/>
    <w:rsid w:val="004C677A"/>
    <w:rsid w:val="004C7D8F"/>
    <w:rsid w:val="004D055A"/>
    <w:rsid w:val="004D0595"/>
    <w:rsid w:val="004D1D32"/>
    <w:rsid w:val="004D2253"/>
    <w:rsid w:val="004D347C"/>
    <w:rsid w:val="004D39AA"/>
    <w:rsid w:val="004D4D41"/>
    <w:rsid w:val="004D5444"/>
    <w:rsid w:val="004D5DD4"/>
    <w:rsid w:val="004D5FB9"/>
    <w:rsid w:val="004D6113"/>
    <w:rsid w:val="004E111B"/>
    <w:rsid w:val="004E1307"/>
    <w:rsid w:val="004E24CC"/>
    <w:rsid w:val="004E4627"/>
    <w:rsid w:val="004F0AA1"/>
    <w:rsid w:val="004F0B54"/>
    <w:rsid w:val="004F1567"/>
    <w:rsid w:val="004F32EB"/>
    <w:rsid w:val="004F364A"/>
    <w:rsid w:val="004F3E30"/>
    <w:rsid w:val="004F5F1A"/>
    <w:rsid w:val="004F698E"/>
    <w:rsid w:val="004F6CD6"/>
    <w:rsid w:val="004F7064"/>
    <w:rsid w:val="004F72F0"/>
    <w:rsid w:val="004F7608"/>
    <w:rsid w:val="004F78D9"/>
    <w:rsid w:val="00501CC5"/>
    <w:rsid w:val="00501DE3"/>
    <w:rsid w:val="00505C32"/>
    <w:rsid w:val="00505D83"/>
    <w:rsid w:val="0050739E"/>
    <w:rsid w:val="00507ADF"/>
    <w:rsid w:val="0051098F"/>
    <w:rsid w:val="00510C3B"/>
    <w:rsid w:val="00511C18"/>
    <w:rsid w:val="00513117"/>
    <w:rsid w:val="00513A8C"/>
    <w:rsid w:val="00514A25"/>
    <w:rsid w:val="00515F8F"/>
    <w:rsid w:val="00516191"/>
    <w:rsid w:val="00516E7F"/>
    <w:rsid w:val="00517B87"/>
    <w:rsid w:val="005225B5"/>
    <w:rsid w:val="0052507A"/>
    <w:rsid w:val="00525909"/>
    <w:rsid w:val="0052792B"/>
    <w:rsid w:val="00532213"/>
    <w:rsid w:val="00533018"/>
    <w:rsid w:val="005343DC"/>
    <w:rsid w:val="0053495C"/>
    <w:rsid w:val="00534F13"/>
    <w:rsid w:val="0053780E"/>
    <w:rsid w:val="00540215"/>
    <w:rsid w:val="00540CA5"/>
    <w:rsid w:val="00542384"/>
    <w:rsid w:val="0054266C"/>
    <w:rsid w:val="00542B83"/>
    <w:rsid w:val="00544B10"/>
    <w:rsid w:val="00544EA6"/>
    <w:rsid w:val="005457DA"/>
    <w:rsid w:val="0054587D"/>
    <w:rsid w:val="005464EE"/>
    <w:rsid w:val="00546F00"/>
    <w:rsid w:val="00547A87"/>
    <w:rsid w:val="005523B9"/>
    <w:rsid w:val="00552415"/>
    <w:rsid w:val="005534A8"/>
    <w:rsid w:val="00553A4A"/>
    <w:rsid w:val="00554BA7"/>
    <w:rsid w:val="00555122"/>
    <w:rsid w:val="00555394"/>
    <w:rsid w:val="0055637E"/>
    <w:rsid w:val="005569E2"/>
    <w:rsid w:val="00556B9C"/>
    <w:rsid w:val="0056096F"/>
    <w:rsid w:val="00560D6D"/>
    <w:rsid w:val="0056108B"/>
    <w:rsid w:val="00562198"/>
    <w:rsid w:val="00563D5F"/>
    <w:rsid w:val="005646F9"/>
    <w:rsid w:val="00565414"/>
    <w:rsid w:val="005659A7"/>
    <w:rsid w:val="00567657"/>
    <w:rsid w:val="0057167A"/>
    <w:rsid w:val="0057176C"/>
    <w:rsid w:val="00572077"/>
    <w:rsid w:val="0057290D"/>
    <w:rsid w:val="00573072"/>
    <w:rsid w:val="005731E3"/>
    <w:rsid w:val="005745C3"/>
    <w:rsid w:val="0057620D"/>
    <w:rsid w:val="00576563"/>
    <w:rsid w:val="005769E5"/>
    <w:rsid w:val="00576DEC"/>
    <w:rsid w:val="00582606"/>
    <w:rsid w:val="00582F37"/>
    <w:rsid w:val="00583AE2"/>
    <w:rsid w:val="00583E7A"/>
    <w:rsid w:val="0058632C"/>
    <w:rsid w:val="00586D6F"/>
    <w:rsid w:val="00587002"/>
    <w:rsid w:val="00587DAF"/>
    <w:rsid w:val="00587FBA"/>
    <w:rsid w:val="00592038"/>
    <w:rsid w:val="0059212D"/>
    <w:rsid w:val="00597B82"/>
    <w:rsid w:val="005A0985"/>
    <w:rsid w:val="005A3FF9"/>
    <w:rsid w:val="005A405E"/>
    <w:rsid w:val="005A4202"/>
    <w:rsid w:val="005A4DBF"/>
    <w:rsid w:val="005A54E0"/>
    <w:rsid w:val="005A7488"/>
    <w:rsid w:val="005A79D4"/>
    <w:rsid w:val="005B2AD4"/>
    <w:rsid w:val="005B2DFD"/>
    <w:rsid w:val="005B326B"/>
    <w:rsid w:val="005B3E63"/>
    <w:rsid w:val="005B4EF4"/>
    <w:rsid w:val="005B6917"/>
    <w:rsid w:val="005B6E6E"/>
    <w:rsid w:val="005B70D5"/>
    <w:rsid w:val="005B72E1"/>
    <w:rsid w:val="005B7307"/>
    <w:rsid w:val="005B7C84"/>
    <w:rsid w:val="005C1593"/>
    <w:rsid w:val="005C2F71"/>
    <w:rsid w:val="005C4288"/>
    <w:rsid w:val="005C50C0"/>
    <w:rsid w:val="005C5D4D"/>
    <w:rsid w:val="005C5F04"/>
    <w:rsid w:val="005C628B"/>
    <w:rsid w:val="005C6D73"/>
    <w:rsid w:val="005D2811"/>
    <w:rsid w:val="005D4437"/>
    <w:rsid w:val="005D4C5C"/>
    <w:rsid w:val="005D5129"/>
    <w:rsid w:val="005D6A5E"/>
    <w:rsid w:val="005D6D7A"/>
    <w:rsid w:val="005D7481"/>
    <w:rsid w:val="005E0EA5"/>
    <w:rsid w:val="005E1350"/>
    <w:rsid w:val="005E528F"/>
    <w:rsid w:val="005E5948"/>
    <w:rsid w:val="005E5A03"/>
    <w:rsid w:val="005E7ABF"/>
    <w:rsid w:val="005F0415"/>
    <w:rsid w:val="005F0B95"/>
    <w:rsid w:val="005F0C09"/>
    <w:rsid w:val="005F1295"/>
    <w:rsid w:val="005F1B35"/>
    <w:rsid w:val="005F373A"/>
    <w:rsid w:val="005F4504"/>
    <w:rsid w:val="005F5903"/>
    <w:rsid w:val="005F5D6C"/>
    <w:rsid w:val="005F65BE"/>
    <w:rsid w:val="005F7739"/>
    <w:rsid w:val="006012F9"/>
    <w:rsid w:val="006046B7"/>
    <w:rsid w:val="00604D49"/>
    <w:rsid w:val="00604F03"/>
    <w:rsid w:val="006051CB"/>
    <w:rsid w:val="006054C8"/>
    <w:rsid w:val="00605518"/>
    <w:rsid w:val="00606ACC"/>
    <w:rsid w:val="006119E3"/>
    <w:rsid w:val="00612E8B"/>
    <w:rsid w:val="0061337E"/>
    <w:rsid w:val="006148F6"/>
    <w:rsid w:val="00614C9A"/>
    <w:rsid w:val="0061519F"/>
    <w:rsid w:val="00615828"/>
    <w:rsid w:val="00616A59"/>
    <w:rsid w:val="00622078"/>
    <w:rsid w:val="006250CB"/>
    <w:rsid w:val="00625585"/>
    <w:rsid w:val="0062585C"/>
    <w:rsid w:val="0063025A"/>
    <w:rsid w:val="0063076A"/>
    <w:rsid w:val="00630C3B"/>
    <w:rsid w:val="00631988"/>
    <w:rsid w:val="0063198A"/>
    <w:rsid w:val="00632B17"/>
    <w:rsid w:val="00633095"/>
    <w:rsid w:val="0063341E"/>
    <w:rsid w:val="006366E2"/>
    <w:rsid w:val="00637A85"/>
    <w:rsid w:val="006407FB"/>
    <w:rsid w:val="00640FD4"/>
    <w:rsid w:val="0064162F"/>
    <w:rsid w:val="0064257D"/>
    <w:rsid w:val="00644F78"/>
    <w:rsid w:val="0064694C"/>
    <w:rsid w:val="0065079F"/>
    <w:rsid w:val="00652D71"/>
    <w:rsid w:val="006545A0"/>
    <w:rsid w:val="006577EE"/>
    <w:rsid w:val="00657D69"/>
    <w:rsid w:val="006653E2"/>
    <w:rsid w:val="00665BBB"/>
    <w:rsid w:val="00665CC2"/>
    <w:rsid w:val="00666573"/>
    <w:rsid w:val="00666799"/>
    <w:rsid w:val="0066768D"/>
    <w:rsid w:val="006707FD"/>
    <w:rsid w:val="0067223D"/>
    <w:rsid w:val="006747C8"/>
    <w:rsid w:val="00677C23"/>
    <w:rsid w:val="00681B98"/>
    <w:rsid w:val="00682A4B"/>
    <w:rsid w:val="00682E42"/>
    <w:rsid w:val="00684D4F"/>
    <w:rsid w:val="00685867"/>
    <w:rsid w:val="00686D72"/>
    <w:rsid w:val="00690EC6"/>
    <w:rsid w:val="0069190E"/>
    <w:rsid w:val="00691FB3"/>
    <w:rsid w:val="00692791"/>
    <w:rsid w:val="006938BC"/>
    <w:rsid w:val="00696511"/>
    <w:rsid w:val="006971E5"/>
    <w:rsid w:val="006A02E6"/>
    <w:rsid w:val="006A28C9"/>
    <w:rsid w:val="006A2D7C"/>
    <w:rsid w:val="006A3CD2"/>
    <w:rsid w:val="006A6CEF"/>
    <w:rsid w:val="006A7939"/>
    <w:rsid w:val="006A7C58"/>
    <w:rsid w:val="006B1618"/>
    <w:rsid w:val="006B20F8"/>
    <w:rsid w:val="006B311E"/>
    <w:rsid w:val="006B3710"/>
    <w:rsid w:val="006B37B1"/>
    <w:rsid w:val="006B5466"/>
    <w:rsid w:val="006B5490"/>
    <w:rsid w:val="006B7D08"/>
    <w:rsid w:val="006C079C"/>
    <w:rsid w:val="006C1776"/>
    <w:rsid w:val="006C32B4"/>
    <w:rsid w:val="006C5C79"/>
    <w:rsid w:val="006C5F31"/>
    <w:rsid w:val="006C628A"/>
    <w:rsid w:val="006D26AA"/>
    <w:rsid w:val="006D493C"/>
    <w:rsid w:val="006D4CFD"/>
    <w:rsid w:val="006D67C2"/>
    <w:rsid w:val="006E0DB6"/>
    <w:rsid w:val="006E388C"/>
    <w:rsid w:val="006E456A"/>
    <w:rsid w:val="006E5D2F"/>
    <w:rsid w:val="006E6404"/>
    <w:rsid w:val="006F0422"/>
    <w:rsid w:val="006F0C8D"/>
    <w:rsid w:val="006F1B90"/>
    <w:rsid w:val="006F1F6B"/>
    <w:rsid w:val="006F4180"/>
    <w:rsid w:val="006F72C9"/>
    <w:rsid w:val="00700704"/>
    <w:rsid w:val="00701DCE"/>
    <w:rsid w:val="00701FA6"/>
    <w:rsid w:val="0070258D"/>
    <w:rsid w:val="007032D1"/>
    <w:rsid w:val="007109A9"/>
    <w:rsid w:val="00710A08"/>
    <w:rsid w:val="00710B93"/>
    <w:rsid w:val="00711964"/>
    <w:rsid w:val="00711B7A"/>
    <w:rsid w:val="0071246B"/>
    <w:rsid w:val="007127F9"/>
    <w:rsid w:val="0071290B"/>
    <w:rsid w:val="00717B28"/>
    <w:rsid w:val="007205DE"/>
    <w:rsid w:val="00721BA3"/>
    <w:rsid w:val="007227C8"/>
    <w:rsid w:val="0072336E"/>
    <w:rsid w:val="0072352F"/>
    <w:rsid w:val="0072479B"/>
    <w:rsid w:val="00725BC0"/>
    <w:rsid w:val="0073096C"/>
    <w:rsid w:val="007312FB"/>
    <w:rsid w:val="00731717"/>
    <w:rsid w:val="007340FF"/>
    <w:rsid w:val="00737EB1"/>
    <w:rsid w:val="0074261F"/>
    <w:rsid w:val="00745B5B"/>
    <w:rsid w:val="007469F2"/>
    <w:rsid w:val="00747080"/>
    <w:rsid w:val="0075172B"/>
    <w:rsid w:val="00751D76"/>
    <w:rsid w:val="00756F9E"/>
    <w:rsid w:val="007571F4"/>
    <w:rsid w:val="00760102"/>
    <w:rsid w:val="00760B62"/>
    <w:rsid w:val="00762C80"/>
    <w:rsid w:val="00764BA8"/>
    <w:rsid w:val="007663E5"/>
    <w:rsid w:val="0077081E"/>
    <w:rsid w:val="00770A33"/>
    <w:rsid w:val="00770D09"/>
    <w:rsid w:val="007721EA"/>
    <w:rsid w:val="0077263F"/>
    <w:rsid w:val="00772B4D"/>
    <w:rsid w:val="00773BEA"/>
    <w:rsid w:val="00780B80"/>
    <w:rsid w:val="00781A1B"/>
    <w:rsid w:val="00781A60"/>
    <w:rsid w:val="00783032"/>
    <w:rsid w:val="007832BD"/>
    <w:rsid w:val="00783A11"/>
    <w:rsid w:val="00786386"/>
    <w:rsid w:val="00786FF4"/>
    <w:rsid w:val="0078712A"/>
    <w:rsid w:val="00787ABE"/>
    <w:rsid w:val="00791C8C"/>
    <w:rsid w:val="007949BD"/>
    <w:rsid w:val="0079608B"/>
    <w:rsid w:val="007969FB"/>
    <w:rsid w:val="00796D29"/>
    <w:rsid w:val="00797960"/>
    <w:rsid w:val="007A0C73"/>
    <w:rsid w:val="007A15F3"/>
    <w:rsid w:val="007A2776"/>
    <w:rsid w:val="007A3758"/>
    <w:rsid w:val="007A3998"/>
    <w:rsid w:val="007A3A98"/>
    <w:rsid w:val="007A4B00"/>
    <w:rsid w:val="007A5A21"/>
    <w:rsid w:val="007A65E8"/>
    <w:rsid w:val="007B0A93"/>
    <w:rsid w:val="007B0B1C"/>
    <w:rsid w:val="007B2B5F"/>
    <w:rsid w:val="007B370F"/>
    <w:rsid w:val="007B7820"/>
    <w:rsid w:val="007B7BC5"/>
    <w:rsid w:val="007C0B07"/>
    <w:rsid w:val="007C2018"/>
    <w:rsid w:val="007C4E3A"/>
    <w:rsid w:val="007C51D4"/>
    <w:rsid w:val="007C5669"/>
    <w:rsid w:val="007D2C8C"/>
    <w:rsid w:val="007D2CCF"/>
    <w:rsid w:val="007D4B7B"/>
    <w:rsid w:val="007D4E09"/>
    <w:rsid w:val="007D627D"/>
    <w:rsid w:val="007E2A75"/>
    <w:rsid w:val="007E300B"/>
    <w:rsid w:val="007E494A"/>
    <w:rsid w:val="007E606E"/>
    <w:rsid w:val="007E7739"/>
    <w:rsid w:val="007F0496"/>
    <w:rsid w:val="007F1DB5"/>
    <w:rsid w:val="007F367C"/>
    <w:rsid w:val="007F6E2B"/>
    <w:rsid w:val="008001A7"/>
    <w:rsid w:val="008013A5"/>
    <w:rsid w:val="0080172C"/>
    <w:rsid w:val="00801C71"/>
    <w:rsid w:val="00803A0C"/>
    <w:rsid w:val="008045CB"/>
    <w:rsid w:val="008048BC"/>
    <w:rsid w:val="00805987"/>
    <w:rsid w:val="00805DF9"/>
    <w:rsid w:val="00805E4A"/>
    <w:rsid w:val="008114D3"/>
    <w:rsid w:val="00811536"/>
    <w:rsid w:val="0081276C"/>
    <w:rsid w:val="00812C74"/>
    <w:rsid w:val="0081403B"/>
    <w:rsid w:val="0081537A"/>
    <w:rsid w:val="00817EB7"/>
    <w:rsid w:val="008223BD"/>
    <w:rsid w:val="0082628A"/>
    <w:rsid w:val="008272AE"/>
    <w:rsid w:val="00833548"/>
    <w:rsid w:val="00833B6F"/>
    <w:rsid w:val="00833BCE"/>
    <w:rsid w:val="00834981"/>
    <w:rsid w:val="00835E26"/>
    <w:rsid w:val="00836ED5"/>
    <w:rsid w:val="00840EF4"/>
    <w:rsid w:val="008420AF"/>
    <w:rsid w:val="008436A0"/>
    <w:rsid w:val="0084587C"/>
    <w:rsid w:val="00847D68"/>
    <w:rsid w:val="00847EFB"/>
    <w:rsid w:val="0085135D"/>
    <w:rsid w:val="008520F3"/>
    <w:rsid w:val="0085401D"/>
    <w:rsid w:val="00857E4C"/>
    <w:rsid w:val="008605CB"/>
    <w:rsid w:val="008609AE"/>
    <w:rsid w:val="00860C75"/>
    <w:rsid w:val="00861134"/>
    <w:rsid w:val="00861917"/>
    <w:rsid w:val="00861B15"/>
    <w:rsid w:val="00862CBA"/>
    <w:rsid w:val="00862F56"/>
    <w:rsid w:val="00863CA5"/>
    <w:rsid w:val="00865EFB"/>
    <w:rsid w:val="00871371"/>
    <w:rsid w:val="008727CD"/>
    <w:rsid w:val="00874710"/>
    <w:rsid w:val="0087541B"/>
    <w:rsid w:val="00875709"/>
    <w:rsid w:val="008758DC"/>
    <w:rsid w:val="008770A7"/>
    <w:rsid w:val="00877440"/>
    <w:rsid w:val="00881734"/>
    <w:rsid w:val="0088226B"/>
    <w:rsid w:val="00882945"/>
    <w:rsid w:val="00882DC8"/>
    <w:rsid w:val="008839DA"/>
    <w:rsid w:val="00884AED"/>
    <w:rsid w:val="008866AF"/>
    <w:rsid w:val="00886E7C"/>
    <w:rsid w:val="008906DA"/>
    <w:rsid w:val="008934B6"/>
    <w:rsid w:val="008940C3"/>
    <w:rsid w:val="0089437E"/>
    <w:rsid w:val="00895439"/>
    <w:rsid w:val="00896588"/>
    <w:rsid w:val="008978C3"/>
    <w:rsid w:val="00897FF0"/>
    <w:rsid w:val="008A0DD8"/>
    <w:rsid w:val="008A1AE5"/>
    <w:rsid w:val="008A1B42"/>
    <w:rsid w:val="008A22A7"/>
    <w:rsid w:val="008A39B0"/>
    <w:rsid w:val="008A5A30"/>
    <w:rsid w:val="008A63A2"/>
    <w:rsid w:val="008A692A"/>
    <w:rsid w:val="008A796B"/>
    <w:rsid w:val="008A7D19"/>
    <w:rsid w:val="008B0D15"/>
    <w:rsid w:val="008B7ED7"/>
    <w:rsid w:val="008C033D"/>
    <w:rsid w:val="008C2564"/>
    <w:rsid w:val="008C55C8"/>
    <w:rsid w:val="008C5857"/>
    <w:rsid w:val="008C78DE"/>
    <w:rsid w:val="008C7A87"/>
    <w:rsid w:val="008C7FF0"/>
    <w:rsid w:val="008D0B17"/>
    <w:rsid w:val="008D14FA"/>
    <w:rsid w:val="008D3061"/>
    <w:rsid w:val="008D4472"/>
    <w:rsid w:val="008D665D"/>
    <w:rsid w:val="008D7E7F"/>
    <w:rsid w:val="008E5CD3"/>
    <w:rsid w:val="008E5DA7"/>
    <w:rsid w:val="008E6979"/>
    <w:rsid w:val="008E7806"/>
    <w:rsid w:val="008F0C2E"/>
    <w:rsid w:val="008F30B3"/>
    <w:rsid w:val="008F49FA"/>
    <w:rsid w:val="008F5EF6"/>
    <w:rsid w:val="008F5FEB"/>
    <w:rsid w:val="008F6B38"/>
    <w:rsid w:val="008F6CC0"/>
    <w:rsid w:val="0090085C"/>
    <w:rsid w:val="00901C05"/>
    <w:rsid w:val="009020FC"/>
    <w:rsid w:val="00902622"/>
    <w:rsid w:val="00903117"/>
    <w:rsid w:val="009034D7"/>
    <w:rsid w:val="009035A1"/>
    <w:rsid w:val="009038E7"/>
    <w:rsid w:val="00903D0C"/>
    <w:rsid w:val="0090726D"/>
    <w:rsid w:val="00907F39"/>
    <w:rsid w:val="00907F6E"/>
    <w:rsid w:val="00910C00"/>
    <w:rsid w:val="0091434F"/>
    <w:rsid w:val="00914956"/>
    <w:rsid w:val="00915659"/>
    <w:rsid w:val="00915790"/>
    <w:rsid w:val="00916DDA"/>
    <w:rsid w:val="00916FD4"/>
    <w:rsid w:val="00917223"/>
    <w:rsid w:val="009178BF"/>
    <w:rsid w:val="009212E6"/>
    <w:rsid w:val="00921873"/>
    <w:rsid w:val="009219A2"/>
    <w:rsid w:val="00921A11"/>
    <w:rsid w:val="0092307F"/>
    <w:rsid w:val="00923C44"/>
    <w:rsid w:val="009251E9"/>
    <w:rsid w:val="00925279"/>
    <w:rsid w:val="00931252"/>
    <w:rsid w:val="00933854"/>
    <w:rsid w:val="009340C5"/>
    <w:rsid w:val="00936127"/>
    <w:rsid w:val="00943871"/>
    <w:rsid w:val="00943B13"/>
    <w:rsid w:val="00944CDF"/>
    <w:rsid w:val="009459F5"/>
    <w:rsid w:val="00945A53"/>
    <w:rsid w:val="009464FC"/>
    <w:rsid w:val="009510FF"/>
    <w:rsid w:val="00951909"/>
    <w:rsid w:val="00952837"/>
    <w:rsid w:val="009550AB"/>
    <w:rsid w:val="0095615A"/>
    <w:rsid w:val="00957AF7"/>
    <w:rsid w:val="00957B8D"/>
    <w:rsid w:val="00960769"/>
    <w:rsid w:val="00961D7D"/>
    <w:rsid w:val="00962876"/>
    <w:rsid w:val="009706B4"/>
    <w:rsid w:val="00971DA6"/>
    <w:rsid w:val="009721FB"/>
    <w:rsid w:val="00972BD7"/>
    <w:rsid w:val="0097338B"/>
    <w:rsid w:val="00973773"/>
    <w:rsid w:val="009779EF"/>
    <w:rsid w:val="00981B45"/>
    <w:rsid w:val="009822CA"/>
    <w:rsid w:val="00983B1D"/>
    <w:rsid w:val="00986952"/>
    <w:rsid w:val="00987BF3"/>
    <w:rsid w:val="00990186"/>
    <w:rsid w:val="00990C47"/>
    <w:rsid w:val="00991BD1"/>
    <w:rsid w:val="00991D4B"/>
    <w:rsid w:val="009927CA"/>
    <w:rsid w:val="009935C1"/>
    <w:rsid w:val="00993692"/>
    <w:rsid w:val="0099388B"/>
    <w:rsid w:val="00993B07"/>
    <w:rsid w:val="009940BD"/>
    <w:rsid w:val="00995504"/>
    <w:rsid w:val="00995A11"/>
    <w:rsid w:val="00996312"/>
    <w:rsid w:val="009967C1"/>
    <w:rsid w:val="0099717A"/>
    <w:rsid w:val="00997F86"/>
    <w:rsid w:val="009A0C0F"/>
    <w:rsid w:val="009A1F1E"/>
    <w:rsid w:val="009A213F"/>
    <w:rsid w:val="009A3B32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FE3"/>
    <w:rsid w:val="009C0EAE"/>
    <w:rsid w:val="009C11BB"/>
    <w:rsid w:val="009C1673"/>
    <w:rsid w:val="009C2A9A"/>
    <w:rsid w:val="009C2CDE"/>
    <w:rsid w:val="009C308A"/>
    <w:rsid w:val="009C3F1F"/>
    <w:rsid w:val="009C677B"/>
    <w:rsid w:val="009C6B6D"/>
    <w:rsid w:val="009C7A6B"/>
    <w:rsid w:val="009D0C4C"/>
    <w:rsid w:val="009D2965"/>
    <w:rsid w:val="009D2DAB"/>
    <w:rsid w:val="009D5A3E"/>
    <w:rsid w:val="009D61C8"/>
    <w:rsid w:val="009D6D50"/>
    <w:rsid w:val="009D7C30"/>
    <w:rsid w:val="009D7F72"/>
    <w:rsid w:val="009E0A9C"/>
    <w:rsid w:val="009E1774"/>
    <w:rsid w:val="009E1CF5"/>
    <w:rsid w:val="009E2732"/>
    <w:rsid w:val="009E294C"/>
    <w:rsid w:val="009E39A3"/>
    <w:rsid w:val="009E3EE1"/>
    <w:rsid w:val="009E4436"/>
    <w:rsid w:val="009E4A90"/>
    <w:rsid w:val="009E5C1A"/>
    <w:rsid w:val="009E72D4"/>
    <w:rsid w:val="009F2102"/>
    <w:rsid w:val="009F2A6C"/>
    <w:rsid w:val="009F355F"/>
    <w:rsid w:val="009F420F"/>
    <w:rsid w:val="009F6349"/>
    <w:rsid w:val="009F7885"/>
    <w:rsid w:val="00A00595"/>
    <w:rsid w:val="00A01A1C"/>
    <w:rsid w:val="00A02829"/>
    <w:rsid w:val="00A03131"/>
    <w:rsid w:val="00A05A6B"/>
    <w:rsid w:val="00A05F2B"/>
    <w:rsid w:val="00A0610F"/>
    <w:rsid w:val="00A0799F"/>
    <w:rsid w:val="00A124B8"/>
    <w:rsid w:val="00A12E5A"/>
    <w:rsid w:val="00A132D6"/>
    <w:rsid w:val="00A137DA"/>
    <w:rsid w:val="00A13E18"/>
    <w:rsid w:val="00A1409F"/>
    <w:rsid w:val="00A14148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849"/>
    <w:rsid w:val="00A27C00"/>
    <w:rsid w:val="00A31F40"/>
    <w:rsid w:val="00A326B8"/>
    <w:rsid w:val="00A33E51"/>
    <w:rsid w:val="00A34D8A"/>
    <w:rsid w:val="00A35219"/>
    <w:rsid w:val="00A370F5"/>
    <w:rsid w:val="00A40F2D"/>
    <w:rsid w:val="00A41BFE"/>
    <w:rsid w:val="00A457A7"/>
    <w:rsid w:val="00A464C7"/>
    <w:rsid w:val="00A46F5C"/>
    <w:rsid w:val="00A47621"/>
    <w:rsid w:val="00A47640"/>
    <w:rsid w:val="00A4774C"/>
    <w:rsid w:val="00A503CF"/>
    <w:rsid w:val="00A51DF3"/>
    <w:rsid w:val="00A5267C"/>
    <w:rsid w:val="00A538F0"/>
    <w:rsid w:val="00A5528C"/>
    <w:rsid w:val="00A60E5D"/>
    <w:rsid w:val="00A612D7"/>
    <w:rsid w:val="00A61561"/>
    <w:rsid w:val="00A6347D"/>
    <w:rsid w:val="00A66357"/>
    <w:rsid w:val="00A6664A"/>
    <w:rsid w:val="00A714EE"/>
    <w:rsid w:val="00A715BA"/>
    <w:rsid w:val="00A72AD4"/>
    <w:rsid w:val="00A72B9A"/>
    <w:rsid w:val="00A7359A"/>
    <w:rsid w:val="00A741ED"/>
    <w:rsid w:val="00A75D4A"/>
    <w:rsid w:val="00A761CA"/>
    <w:rsid w:val="00A765FF"/>
    <w:rsid w:val="00A76B7F"/>
    <w:rsid w:val="00A8072B"/>
    <w:rsid w:val="00A819B3"/>
    <w:rsid w:val="00A82B10"/>
    <w:rsid w:val="00A84252"/>
    <w:rsid w:val="00A844C2"/>
    <w:rsid w:val="00A87B24"/>
    <w:rsid w:val="00A90E4B"/>
    <w:rsid w:val="00A90EE3"/>
    <w:rsid w:val="00A91564"/>
    <w:rsid w:val="00A928EB"/>
    <w:rsid w:val="00A930EC"/>
    <w:rsid w:val="00A95387"/>
    <w:rsid w:val="00A974C4"/>
    <w:rsid w:val="00A97A39"/>
    <w:rsid w:val="00AA220C"/>
    <w:rsid w:val="00AA2F8B"/>
    <w:rsid w:val="00AA36CB"/>
    <w:rsid w:val="00AA3E16"/>
    <w:rsid w:val="00AA4954"/>
    <w:rsid w:val="00AA6616"/>
    <w:rsid w:val="00AA67DC"/>
    <w:rsid w:val="00AA6958"/>
    <w:rsid w:val="00AA772A"/>
    <w:rsid w:val="00AA7BAE"/>
    <w:rsid w:val="00AB00F6"/>
    <w:rsid w:val="00AB0682"/>
    <w:rsid w:val="00AB0B4B"/>
    <w:rsid w:val="00AB132F"/>
    <w:rsid w:val="00AB1FB0"/>
    <w:rsid w:val="00AB2DFD"/>
    <w:rsid w:val="00AB31B4"/>
    <w:rsid w:val="00AB32E0"/>
    <w:rsid w:val="00AB3D0E"/>
    <w:rsid w:val="00AB45BC"/>
    <w:rsid w:val="00AB45CD"/>
    <w:rsid w:val="00AB4BCD"/>
    <w:rsid w:val="00AB52C7"/>
    <w:rsid w:val="00AB5418"/>
    <w:rsid w:val="00AB6012"/>
    <w:rsid w:val="00AB6831"/>
    <w:rsid w:val="00AB6991"/>
    <w:rsid w:val="00AB7B3B"/>
    <w:rsid w:val="00AC09A9"/>
    <w:rsid w:val="00AC0CA5"/>
    <w:rsid w:val="00AC38F3"/>
    <w:rsid w:val="00AC3B10"/>
    <w:rsid w:val="00AC4D68"/>
    <w:rsid w:val="00AC66F9"/>
    <w:rsid w:val="00AC67C2"/>
    <w:rsid w:val="00AC6C38"/>
    <w:rsid w:val="00AD0A76"/>
    <w:rsid w:val="00AD12A3"/>
    <w:rsid w:val="00AD1DE5"/>
    <w:rsid w:val="00AD2E93"/>
    <w:rsid w:val="00AD325A"/>
    <w:rsid w:val="00AD3756"/>
    <w:rsid w:val="00AD6DBA"/>
    <w:rsid w:val="00AD71DF"/>
    <w:rsid w:val="00AE2DA4"/>
    <w:rsid w:val="00AE41A2"/>
    <w:rsid w:val="00AE441E"/>
    <w:rsid w:val="00AE4DE5"/>
    <w:rsid w:val="00AE5510"/>
    <w:rsid w:val="00AE5A2B"/>
    <w:rsid w:val="00AE6CB3"/>
    <w:rsid w:val="00AF0128"/>
    <w:rsid w:val="00AF1883"/>
    <w:rsid w:val="00AF4335"/>
    <w:rsid w:val="00AF45C7"/>
    <w:rsid w:val="00AF4705"/>
    <w:rsid w:val="00AF475A"/>
    <w:rsid w:val="00AF5017"/>
    <w:rsid w:val="00AF5462"/>
    <w:rsid w:val="00AF7289"/>
    <w:rsid w:val="00B010A9"/>
    <w:rsid w:val="00B01536"/>
    <w:rsid w:val="00B01E45"/>
    <w:rsid w:val="00B024E6"/>
    <w:rsid w:val="00B03600"/>
    <w:rsid w:val="00B04712"/>
    <w:rsid w:val="00B0606A"/>
    <w:rsid w:val="00B1018A"/>
    <w:rsid w:val="00B1093B"/>
    <w:rsid w:val="00B10AC6"/>
    <w:rsid w:val="00B1118B"/>
    <w:rsid w:val="00B11ECE"/>
    <w:rsid w:val="00B12C89"/>
    <w:rsid w:val="00B13847"/>
    <w:rsid w:val="00B14E9E"/>
    <w:rsid w:val="00B15948"/>
    <w:rsid w:val="00B16707"/>
    <w:rsid w:val="00B17654"/>
    <w:rsid w:val="00B2055B"/>
    <w:rsid w:val="00B214D1"/>
    <w:rsid w:val="00B21920"/>
    <w:rsid w:val="00B21E21"/>
    <w:rsid w:val="00B257D5"/>
    <w:rsid w:val="00B272D8"/>
    <w:rsid w:val="00B30567"/>
    <w:rsid w:val="00B30E19"/>
    <w:rsid w:val="00B31A09"/>
    <w:rsid w:val="00B32F45"/>
    <w:rsid w:val="00B367D2"/>
    <w:rsid w:val="00B36A05"/>
    <w:rsid w:val="00B37A12"/>
    <w:rsid w:val="00B421DA"/>
    <w:rsid w:val="00B431CB"/>
    <w:rsid w:val="00B44277"/>
    <w:rsid w:val="00B442EA"/>
    <w:rsid w:val="00B45616"/>
    <w:rsid w:val="00B45F3A"/>
    <w:rsid w:val="00B4667C"/>
    <w:rsid w:val="00B4685B"/>
    <w:rsid w:val="00B46DBD"/>
    <w:rsid w:val="00B4718C"/>
    <w:rsid w:val="00B51D9E"/>
    <w:rsid w:val="00B5205B"/>
    <w:rsid w:val="00B52690"/>
    <w:rsid w:val="00B532A4"/>
    <w:rsid w:val="00B5350E"/>
    <w:rsid w:val="00B54771"/>
    <w:rsid w:val="00B5494D"/>
    <w:rsid w:val="00B552A2"/>
    <w:rsid w:val="00B5536A"/>
    <w:rsid w:val="00B56A9F"/>
    <w:rsid w:val="00B60853"/>
    <w:rsid w:val="00B640DE"/>
    <w:rsid w:val="00B64E6D"/>
    <w:rsid w:val="00B65834"/>
    <w:rsid w:val="00B67A64"/>
    <w:rsid w:val="00B703D8"/>
    <w:rsid w:val="00B71E5D"/>
    <w:rsid w:val="00B75C2F"/>
    <w:rsid w:val="00B76515"/>
    <w:rsid w:val="00B76A37"/>
    <w:rsid w:val="00B7748C"/>
    <w:rsid w:val="00B77D56"/>
    <w:rsid w:val="00B802BF"/>
    <w:rsid w:val="00B8115E"/>
    <w:rsid w:val="00B823CC"/>
    <w:rsid w:val="00B845FA"/>
    <w:rsid w:val="00B84738"/>
    <w:rsid w:val="00B84A42"/>
    <w:rsid w:val="00B85919"/>
    <w:rsid w:val="00B87E72"/>
    <w:rsid w:val="00B91E01"/>
    <w:rsid w:val="00B937F7"/>
    <w:rsid w:val="00B94445"/>
    <w:rsid w:val="00B947D3"/>
    <w:rsid w:val="00B95F4D"/>
    <w:rsid w:val="00B96F98"/>
    <w:rsid w:val="00BA2075"/>
    <w:rsid w:val="00BA2BAF"/>
    <w:rsid w:val="00BA3FF1"/>
    <w:rsid w:val="00BA68C6"/>
    <w:rsid w:val="00BA6C6F"/>
    <w:rsid w:val="00BA7010"/>
    <w:rsid w:val="00BB29CC"/>
    <w:rsid w:val="00BB6B4D"/>
    <w:rsid w:val="00BB702F"/>
    <w:rsid w:val="00BB7603"/>
    <w:rsid w:val="00BB7C2E"/>
    <w:rsid w:val="00BC06D6"/>
    <w:rsid w:val="00BC09C1"/>
    <w:rsid w:val="00BC0D2C"/>
    <w:rsid w:val="00BC1D5A"/>
    <w:rsid w:val="00BC1E6A"/>
    <w:rsid w:val="00BC34B8"/>
    <w:rsid w:val="00BC5201"/>
    <w:rsid w:val="00BC56B1"/>
    <w:rsid w:val="00BC5875"/>
    <w:rsid w:val="00BC5A91"/>
    <w:rsid w:val="00BC7E61"/>
    <w:rsid w:val="00BD15CB"/>
    <w:rsid w:val="00BD26EB"/>
    <w:rsid w:val="00BD7829"/>
    <w:rsid w:val="00BE090B"/>
    <w:rsid w:val="00BE4DAC"/>
    <w:rsid w:val="00BE56B6"/>
    <w:rsid w:val="00BE5B1A"/>
    <w:rsid w:val="00BE5B65"/>
    <w:rsid w:val="00BE7A35"/>
    <w:rsid w:val="00BF2A8A"/>
    <w:rsid w:val="00BF2BF1"/>
    <w:rsid w:val="00BF3CAE"/>
    <w:rsid w:val="00BF5353"/>
    <w:rsid w:val="00BF5DE9"/>
    <w:rsid w:val="00BF7081"/>
    <w:rsid w:val="00BF77B4"/>
    <w:rsid w:val="00C01CA7"/>
    <w:rsid w:val="00C024DD"/>
    <w:rsid w:val="00C0282D"/>
    <w:rsid w:val="00C03A06"/>
    <w:rsid w:val="00C12CA7"/>
    <w:rsid w:val="00C12F96"/>
    <w:rsid w:val="00C134E4"/>
    <w:rsid w:val="00C14E80"/>
    <w:rsid w:val="00C150EA"/>
    <w:rsid w:val="00C16C71"/>
    <w:rsid w:val="00C207C0"/>
    <w:rsid w:val="00C219FE"/>
    <w:rsid w:val="00C22105"/>
    <w:rsid w:val="00C25BE6"/>
    <w:rsid w:val="00C278DC"/>
    <w:rsid w:val="00C30069"/>
    <w:rsid w:val="00C301F0"/>
    <w:rsid w:val="00C32ACE"/>
    <w:rsid w:val="00C35E9F"/>
    <w:rsid w:val="00C36C1C"/>
    <w:rsid w:val="00C37072"/>
    <w:rsid w:val="00C403DB"/>
    <w:rsid w:val="00C40933"/>
    <w:rsid w:val="00C41828"/>
    <w:rsid w:val="00C41C1B"/>
    <w:rsid w:val="00C42549"/>
    <w:rsid w:val="00C428A0"/>
    <w:rsid w:val="00C43AC9"/>
    <w:rsid w:val="00C43E52"/>
    <w:rsid w:val="00C43E9C"/>
    <w:rsid w:val="00C44D40"/>
    <w:rsid w:val="00C45F4F"/>
    <w:rsid w:val="00C4663E"/>
    <w:rsid w:val="00C469F1"/>
    <w:rsid w:val="00C4705F"/>
    <w:rsid w:val="00C51435"/>
    <w:rsid w:val="00C52A7F"/>
    <w:rsid w:val="00C55EE7"/>
    <w:rsid w:val="00C56D26"/>
    <w:rsid w:val="00C57508"/>
    <w:rsid w:val="00C619E7"/>
    <w:rsid w:val="00C61F0E"/>
    <w:rsid w:val="00C632AA"/>
    <w:rsid w:val="00C6445A"/>
    <w:rsid w:val="00C646AE"/>
    <w:rsid w:val="00C648AE"/>
    <w:rsid w:val="00C64A84"/>
    <w:rsid w:val="00C65EC2"/>
    <w:rsid w:val="00C665C2"/>
    <w:rsid w:val="00C67FC2"/>
    <w:rsid w:val="00C707A3"/>
    <w:rsid w:val="00C718AD"/>
    <w:rsid w:val="00C731DA"/>
    <w:rsid w:val="00C7628B"/>
    <w:rsid w:val="00C81083"/>
    <w:rsid w:val="00C824F6"/>
    <w:rsid w:val="00C82AB9"/>
    <w:rsid w:val="00C83170"/>
    <w:rsid w:val="00C83D72"/>
    <w:rsid w:val="00C83E88"/>
    <w:rsid w:val="00C85D0C"/>
    <w:rsid w:val="00C85F62"/>
    <w:rsid w:val="00C8649C"/>
    <w:rsid w:val="00C9033D"/>
    <w:rsid w:val="00C91A8D"/>
    <w:rsid w:val="00C9703B"/>
    <w:rsid w:val="00CA1DEB"/>
    <w:rsid w:val="00CA1E9F"/>
    <w:rsid w:val="00CA24D7"/>
    <w:rsid w:val="00CA3ADE"/>
    <w:rsid w:val="00CA411E"/>
    <w:rsid w:val="00CA632E"/>
    <w:rsid w:val="00CB06EE"/>
    <w:rsid w:val="00CB11D8"/>
    <w:rsid w:val="00CB2099"/>
    <w:rsid w:val="00CB248D"/>
    <w:rsid w:val="00CB334F"/>
    <w:rsid w:val="00CB35FD"/>
    <w:rsid w:val="00CB5D47"/>
    <w:rsid w:val="00CB5D52"/>
    <w:rsid w:val="00CB6519"/>
    <w:rsid w:val="00CB6BDD"/>
    <w:rsid w:val="00CC1768"/>
    <w:rsid w:val="00CC19A6"/>
    <w:rsid w:val="00CC2930"/>
    <w:rsid w:val="00CC2E08"/>
    <w:rsid w:val="00CC3432"/>
    <w:rsid w:val="00CC3588"/>
    <w:rsid w:val="00CC4F51"/>
    <w:rsid w:val="00CC5827"/>
    <w:rsid w:val="00CD0215"/>
    <w:rsid w:val="00CD0D51"/>
    <w:rsid w:val="00CD125D"/>
    <w:rsid w:val="00CD1B9E"/>
    <w:rsid w:val="00CD210F"/>
    <w:rsid w:val="00CD2C81"/>
    <w:rsid w:val="00CD50BB"/>
    <w:rsid w:val="00CD5C61"/>
    <w:rsid w:val="00CD6E20"/>
    <w:rsid w:val="00CE0445"/>
    <w:rsid w:val="00CE1A9F"/>
    <w:rsid w:val="00CE510A"/>
    <w:rsid w:val="00CE5BB3"/>
    <w:rsid w:val="00CF1085"/>
    <w:rsid w:val="00CF30D1"/>
    <w:rsid w:val="00CF3F1C"/>
    <w:rsid w:val="00CF47DB"/>
    <w:rsid w:val="00CF4CE5"/>
    <w:rsid w:val="00CF561F"/>
    <w:rsid w:val="00CF5848"/>
    <w:rsid w:val="00CF7100"/>
    <w:rsid w:val="00CF74BC"/>
    <w:rsid w:val="00D00D4E"/>
    <w:rsid w:val="00D00E5F"/>
    <w:rsid w:val="00D00E6D"/>
    <w:rsid w:val="00D00FD6"/>
    <w:rsid w:val="00D01D0F"/>
    <w:rsid w:val="00D032BA"/>
    <w:rsid w:val="00D03378"/>
    <w:rsid w:val="00D04774"/>
    <w:rsid w:val="00D050A9"/>
    <w:rsid w:val="00D05714"/>
    <w:rsid w:val="00D06316"/>
    <w:rsid w:val="00D105F5"/>
    <w:rsid w:val="00D109A6"/>
    <w:rsid w:val="00D115C0"/>
    <w:rsid w:val="00D118B3"/>
    <w:rsid w:val="00D12078"/>
    <w:rsid w:val="00D120BD"/>
    <w:rsid w:val="00D134B4"/>
    <w:rsid w:val="00D140C8"/>
    <w:rsid w:val="00D149A1"/>
    <w:rsid w:val="00D162EA"/>
    <w:rsid w:val="00D16CC8"/>
    <w:rsid w:val="00D17469"/>
    <w:rsid w:val="00D21451"/>
    <w:rsid w:val="00D21A29"/>
    <w:rsid w:val="00D234B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3874"/>
    <w:rsid w:val="00D45AC4"/>
    <w:rsid w:val="00D5007A"/>
    <w:rsid w:val="00D51A86"/>
    <w:rsid w:val="00D521A2"/>
    <w:rsid w:val="00D527B7"/>
    <w:rsid w:val="00D52A95"/>
    <w:rsid w:val="00D53587"/>
    <w:rsid w:val="00D53997"/>
    <w:rsid w:val="00D55118"/>
    <w:rsid w:val="00D5544F"/>
    <w:rsid w:val="00D5553C"/>
    <w:rsid w:val="00D6001D"/>
    <w:rsid w:val="00D611CD"/>
    <w:rsid w:val="00D6223F"/>
    <w:rsid w:val="00D62B7C"/>
    <w:rsid w:val="00D64480"/>
    <w:rsid w:val="00D644CC"/>
    <w:rsid w:val="00D67226"/>
    <w:rsid w:val="00D67ABF"/>
    <w:rsid w:val="00D714F2"/>
    <w:rsid w:val="00D7447F"/>
    <w:rsid w:val="00D77A0B"/>
    <w:rsid w:val="00D802E9"/>
    <w:rsid w:val="00D80543"/>
    <w:rsid w:val="00D80A91"/>
    <w:rsid w:val="00D813F6"/>
    <w:rsid w:val="00D8257C"/>
    <w:rsid w:val="00D85CE7"/>
    <w:rsid w:val="00D86BDC"/>
    <w:rsid w:val="00D86E7D"/>
    <w:rsid w:val="00D87A8A"/>
    <w:rsid w:val="00D87C96"/>
    <w:rsid w:val="00D91723"/>
    <w:rsid w:val="00D92593"/>
    <w:rsid w:val="00D928BF"/>
    <w:rsid w:val="00D92A20"/>
    <w:rsid w:val="00D92E5F"/>
    <w:rsid w:val="00D96C61"/>
    <w:rsid w:val="00DA00EF"/>
    <w:rsid w:val="00DA02B1"/>
    <w:rsid w:val="00DA4078"/>
    <w:rsid w:val="00DA57D1"/>
    <w:rsid w:val="00DA60E5"/>
    <w:rsid w:val="00DB1430"/>
    <w:rsid w:val="00DB2FBD"/>
    <w:rsid w:val="00DB36C8"/>
    <w:rsid w:val="00DB4326"/>
    <w:rsid w:val="00DB4BE5"/>
    <w:rsid w:val="00DB5328"/>
    <w:rsid w:val="00DB556D"/>
    <w:rsid w:val="00DB5F5C"/>
    <w:rsid w:val="00DB651C"/>
    <w:rsid w:val="00DB65CC"/>
    <w:rsid w:val="00DB65F5"/>
    <w:rsid w:val="00DB71B3"/>
    <w:rsid w:val="00DB750D"/>
    <w:rsid w:val="00DC2C17"/>
    <w:rsid w:val="00DC4FE7"/>
    <w:rsid w:val="00DC64AE"/>
    <w:rsid w:val="00DD0173"/>
    <w:rsid w:val="00DD091B"/>
    <w:rsid w:val="00DD1776"/>
    <w:rsid w:val="00DD1A1B"/>
    <w:rsid w:val="00DD45D5"/>
    <w:rsid w:val="00DD5235"/>
    <w:rsid w:val="00DD549F"/>
    <w:rsid w:val="00DE002E"/>
    <w:rsid w:val="00DE24D7"/>
    <w:rsid w:val="00DE30C8"/>
    <w:rsid w:val="00DE35D8"/>
    <w:rsid w:val="00DE3A2F"/>
    <w:rsid w:val="00DE4286"/>
    <w:rsid w:val="00DE4EBE"/>
    <w:rsid w:val="00DE5C1C"/>
    <w:rsid w:val="00DE6C6C"/>
    <w:rsid w:val="00DE70EE"/>
    <w:rsid w:val="00DE7566"/>
    <w:rsid w:val="00DE772C"/>
    <w:rsid w:val="00DE7E78"/>
    <w:rsid w:val="00DF0058"/>
    <w:rsid w:val="00DF034B"/>
    <w:rsid w:val="00DF1EDA"/>
    <w:rsid w:val="00DF2F3E"/>
    <w:rsid w:val="00DF30F0"/>
    <w:rsid w:val="00DF5033"/>
    <w:rsid w:val="00DF5378"/>
    <w:rsid w:val="00DF7F08"/>
    <w:rsid w:val="00E00094"/>
    <w:rsid w:val="00E00632"/>
    <w:rsid w:val="00E00B09"/>
    <w:rsid w:val="00E00B16"/>
    <w:rsid w:val="00E02304"/>
    <w:rsid w:val="00E02B66"/>
    <w:rsid w:val="00E03DC6"/>
    <w:rsid w:val="00E040C9"/>
    <w:rsid w:val="00E04279"/>
    <w:rsid w:val="00E07D7C"/>
    <w:rsid w:val="00E10665"/>
    <w:rsid w:val="00E11305"/>
    <w:rsid w:val="00E125C7"/>
    <w:rsid w:val="00E142DD"/>
    <w:rsid w:val="00E1580C"/>
    <w:rsid w:val="00E16846"/>
    <w:rsid w:val="00E16864"/>
    <w:rsid w:val="00E17235"/>
    <w:rsid w:val="00E172CD"/>
    <w:rsid w:val="00E17C46"/>
    <w:rsid w:val="00E17CB2"/>
    <w:rsid w:val="00E20533"/>
    <w:rsid w:val="00E21EAB"/>
    <w:rsid w:val="00E24B58"/>
    <w:rsid w:val="00E24F89"/>
    <w:rsid w:val="00E2542E"/>
    <w:rsid w:val="00E27710"/>
    <w:rsid w:val="00E3035D"/>
    <w:rsid w:val="00E31111"/>
    <w:rsid w:val="00E31540"/>
    <w:rsid w:val="00E31A3E"/>
    <w:rsid w:val="00E34547"/>
    <w:rsid w:val="00E400FB"/>
    <w:rsid w:val="00E41BDC"/>
    <w:rsid w:val="00E423AE"/>
    <w:rsid w:val="00E42BA7"/>
    <w:rsid w:val="00E43A7B"/>
    <w:rsid w:val="00E4458E"/>
    <w:rsid w:val="00E5081A"/>
    <w:rsid w:val="00E50B8E"/>
    <w:rsid w:val="00E51E35"/>
    <w:rsid w:val="00E53226"/>
    <w:rsid w:val="00E57C2C"/>
    <w:rsid w:val="00E61326"/>
    <w:rsid w:val="00E6133A"/>
    <w:rsid w:val="00E61493"/>
    <w:rsid w:val="00E630D4"/>
    <w:rsid w:val="00E63704"/>
    <w:rsid w:val="00E640DF"/>
    <w:rsid w:val="00E64C1A"/>
    <w:rsid w:val="00E65563"/>
    <w:rsid w:val="00E67044"/>
    <w:rsid w:val="00E70E54"/>
    <w:rsid w:val="00E756D5"/>
    <w:rsid w:val="00E763F6"/>
    <w:rsid w:val="00E80A25"/>
    <w:rsid w:val="00E81766"/>
    <w:rsid w:val="00E81CC4"/>
    <w:rsid w:val="00E828C0"/>
    <w:rsid w:val="00E86A44"/>
    <w:rsid w:val="00E86AFF"/>
    <w:rsid w:val="00E900FF"/>
    <w:rsid w:val="00E90949"/>
    <w:rsid w:val="00E9258F"/>
    <w:rsid w:val="00E94D16"/>
    <w:rsid w:val="00E95845"/>
    <w:rsid w:val="00E9694D"/>
    <w:rsid w:val="00E9732B"/>
    <w:rsid w:val="00EA02C0"/>
    <w:rsid w:val="00EA0751"/>
    <w:rsid w:val="00EA0931"/>
    <w:rsid w:val="00EA0947"/>
    <w:rsid w:val="00EA3403"/>
    <w:rsid w:val="00EA3EFA"/>
    <w:rsid w:val="00EA5978"/>
    <w:rsid w:val="00EA5F81"/>
    <w:rsid w:val="00EA6503"/>
    <w:rsid w:val="00EA7C31"/>
    <w:rsid w:val="00EB034E"/>
    <w:rsid w:val="00EB08B7"/>
    <w:rsid w:val="00EB2089"/>
    <w:rsid w:val="00EB28CC"/>
    <w:rsid w:val="00EB2E2D"/>
    <w:rsid w:val="00EB35AD"/>
    <w:rsid w:val="00EB35C0"/>
    <w:rsid w:val="00EB35D2"/>
    <w:rsid w:val="00EB3ACD"/>
    <w:rsid w:val="00EB4101"/>
    <w:rsid w:val="00EB4C6E"/>
    <w:rsid w:val="00EB6170"/>
    <w:rsid w:val="00EB77A0"/>
    <w:rsid w:val="00EC0533"/>
    <w:rsid w:val="00EC3BAA"/>
    <w:rsid w:val="00EC4A8F"/>
    <w:rsid w:val="00EC4F17"/>
    <w:rsid w:val="00EC4F2E"/>
    <w:rsid w:val="00EC65E3"/>
    <w:rsid w:val="00EC67D5"/>
    <w:rsid w:val="00EC7DE1"/>
    <w:rsid w:val="00ED055E"/>
    <w:rsid w:val="00ED0D61"/>
    <w:rsid w:val="00ED1F57"/>
    <w:rsid w:val="00ED26F1"/>
    <w:rsid w:val="00ED2A70"/>
    <w:rsid w:val="00ED31FB"/>
    <w:rsid w:val="00ED5A03"/>
    <w:rsid w:val="00EE10DF"/>
    <w:rsid w:val="00EE4F71"/>
    <w:rsid w:val="00EE6F0A"/>
    <w:rsid w:val="00EE7183"/>
    <w:rsid w:val="00EE772C"/>
    <w:rsid w:val="00EF01F0"/>
    <w:rsid w:val="00EF0380"/>
    <w:rsid w:val="00EF0D02"/>
    <w:rsid w:val="00EF15A8"/>
    <w:rsid w:val="00EF52DE"/>
    <w:rsid w:val="00EF62DF"/>
    <w:rsid w:val="00EF6844"/>
    <w:rsid w:val="00EF6847"/>
    <w:rsid w:val="00EF7FD0"/>
    <w:rsid w:val="00F014EA"/>
    <w:rsid w:val="00F025A7"/>
    <w:rsid w:val="00F12014"/>
    <w:rsid w:val="00F14382"/>
    <w:rsid w:val="00F15304"/>
    <w:rsid w:val="00F21CBD"/>
    <w:rsid w:val="00F22529"/>
    <w:rsid w:val="00F22CCC"/>
    <w:rsid w:val="00F22E7A"/>
    <w:rsid w:val="00F2367E"/>
    <w:rsid w:val="00F246C4"/>
    <w:rsid w:val="00F248FD"/>
    <w:rsid w:val="00F26146"/>
    <w:rsid w:val="00F264FF"/>
    <w:rsid w:val="00F302AF"/>
    <w:rsid w:val="00F31D33"/>
    <w:rsid w:val="00F32B51"/>
    <w:rsid w:val="00F33624"/>
    <w:rsid w:val="00F34107"/>
    <w:rsid w:val="00F341B6"/>
    <w:rsid w:val="00F350A7"/>
    <w:rsid w:val="00F37877"/>
    <w:rsid w:val="00F37A03"/>
    <w:rsid w:val="00F40375"/>
    <w:rsid w:val="00F42204"/>
    <w:rsid w:val="00F45804"/>
    <w:rsid w:val="00F4662F"/>
    <w:rsid w:val="00F47D8A"/>
    <w:rsid w:val="00F526E2"/>
    <w:rsid w:val="00F54CD1"/>
    <w:rsid w:val="00F552E4"/>
    <w:rsid w:val="00F56250"/>
    <w:rsid w:val="00F573FC"/>
    <w:rsid w:val="00F60309"/>
    <w:rsid w:val="00F604C8"/>
    <w:rsid w:val="00F62D12"/>
    <w:rsid w:val="00F63175"/>
    <w:rsid w:val="00F6319D"/>
    <w:rsid w:val="00F63809"/>
    <w:rsid w:val="00F6405B"/>
    <w:rsid w:val="00F64C33"/>
    <w:rsid w:val="00F65D5F"/>
    <w:rsid w:val="00F66157"/>
    <w:rsid w:val="00F6767A"/>
    <w:rsid w:val="00F67EA9"/>
    <w:rsid w:val="00F67F1E"/>
    <w:rsid w:val="00F70096"/>
    <w:rsid w:val="00F7274D"/>
    <w:rsid w:val="00F740A3"/>
    <w:rsid w:val="00F777D2"/>
    <w:rsid w:val="00F8071B"/>
    <w:rsid w:val="00F86289"/>
    <w:rsid w:val="00F86B52"/>
    <w:rsid w:val="00F876FF"/>
    <w:rsid w:val="00F91023"/>
    <w:rsid w:val="00F91300"/>
    <w:rsid w:val="00F919A7"/>
    <w:rsid w:val="00F92716"/>
    <w:rsid w:val="00F92B87"/>
    <w:rsid w:val="00F932A0"/>
    <w:rsid w:val="00F9600B"/>
    <w:rsid w:val="00F96FB4"/>
    <w:rsid w:val="00F978DE"/>
    <w:rsid w:val="00F97E21"/>
    <w:rsid w:val="00F97EB9"/>
    <w:rsid w:val="00FA1098"/>
    <w:rsid w:val="00FA2457"/>
    <w:rsid w:val="00FA30F5"/>
    <w:rsid w:val="00FA4166"/>
    <w:rsid w:val="00FA498A"/>
    <w:rsid w:val="00FA51C7"/>
    <w:rsid w:val="00FA5668"/>
    <w:rsid w:val="00FA61A8"/>
    <w:rsid w:val="00FA624B"/>
    <w:rsid w:val="00FB0A2A"/>
    <w:rsid w:val="00FB2F86"/>
    <w:rsid w:val="00FB3A45"/>
    <w:rsid w:val="00FB47CF"/>
    <w:rsid w:val="00FB4970"/>
    <w:rsid w:val="00FB5A6C"/>
    <w:rsid w:val="00FB5D0D"/>
    <w:rsid w:val="00FB7D67"/>
    <w:rsid w:val="00FC35EA"/>
    <w:rsid w:val="00FC3F82"/>
    <w:rsid w:val="00FC4661"/>
    <w:rsid w:val="00FC573F"/>
    <w:rsid w:val="00FC7C33"/>
    <w:rsid w:val="00FD0B84"/>
    <w:rsid w:val="00FD1944"/>
    <w:rsid w:val="00FD2E9D"/>
    <w:rsid w:val="00FD2FD1"/>
    <w:rsid w:val="00FD3086"/>
    <w:rsid w:val="00FD31F5"/>
    <w:rsid w:val="00FD34B3"/>
    <w:rsid w:val="00FD5D76"/>
    <w:rsid w:val="00FD6DBC"/>
    <w:rsid w:val="00FD6DCE"/>
    <w:rsid w:val="00FD73BC"/>
    <w:rsid w:val="00FD791F"/>
    <w:rsid w:val="00FE07AE"/>
    <w:rsid w:val="00FE62C1"/>
    <w:rsid w:val="00FE634A"/>
    <w:rsid w:val="00FE75FD"/>
    <w:rsid w:val="00FE7F9A"/>
    <w:rsid w:val="00FF2292"/>
    <w:rsid w:val="00FF38B7"/>
    <w:rsid w:val="00FF415D"/>
    <w:rsid w:val="00FF45B0"/>
    <w:rsid w:val="00FF5BD6"/>
    <w:rsid w:val="00FF67EF"/>
    <w:rsid w:val="00FF7146"/>
    <w:rsid w:val="00FF7D6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0"/>
    <w:next w:val="a0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0"/>
    <w:next w:val="a0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"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1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1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1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1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1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1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1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1"/>
    <w:uiPriority w:val="99"/>
    <w:qFormat/>
    <w:rsid w:val="00045455"/>
    <w:rPr>
      <w:rFonts w:cs="Times New Roman"/>
      <w:b/>
    </w:rPr>
  </w:style>
  <w:style w:type="character" w:styleId="aa">
    <w:name w:val="Emphasis"/>
    <w:basedOn w:val="a1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045455"/>
    <w:pPr>
      <w:outlineLvl w:val="9"/>
    </w:pPr>
  </w:style>
  <w:style w:type="table" w:styleId="ab">
    <w:name w:val="Table Grid"/>
    <w:basedOn w:val="a2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1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1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endnote text"/>
    <w:aliases w:val="Знак4"/>
    <w:basedOn w:val="a0"/>
    <w:link w:val="af2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3">
    <w:name w:val="endnote reference"/>
    <w:basedOn w:val="a1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1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1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0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locked/>
    <w:rsid w:val="00FA4166"/>
    <w:pPr>
      <w:tabs>
        <w:tab w:val="right" w:leader="dot" w:pos="10195"/>
      </w:tabs>
      <w:spacing w:after="0" w:line="240" w:lineRule="auto"/>
      <w:ind w:left="221"/>
    </w:pPr>
    <w:rPr>
      <w:rFonts w:cs="Times New Roman"/>
      <w:noProof/>
    </w:rPr>
  </w:style>
  <w:style w:type="paragraph" w:styleId="1b">
    <w:name w:val="toc 1"/>
    <w:basedOn w:val="a0"/>
    <w:next w:val="a0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0"/>
    <w:next w:val="a0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1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1"/>
    <w:uiPriority w:val="99"/>
    <w:semiHidden/>
    <w:locked/>
    <w:rsid w:val="000F204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locked/>
    <w:rsid w:val="000F2045"/>
    <w:pPr>
      <w:spacing w:line="240" w:lineRule="auto"/>
    </w:pPr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locked/>
    <w:rsid w:val="000F2045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0F204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F2045"/>
    <w:rPr>
      <w:rFonts w:ascii="Times New Roman" w:hAnsi="Times New Roman" w:cs="Times New Roman"/>
      <w:b/>
    </w:rPr>
  </w:style>
  <w:style w:type="character" w:customStyle="1" w:styleId="1c">
    <w:name w:val="Знак Знак1"/>
    <w:basedOn w:val="a1"/>
    <w:uiPriority w:val="99"/>
    <w:rsid w:val="0005241E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0"/>
    <w:uiPriority w:val="99"/>
    <w:semiHidden/>
    <w:rsid w:val="00B0153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B01536"/>
    <w:rPr>
      <w:rFonts w:cs="Times New Roman"/>
    </w:rPr>
  </w:style>
  <w:style w:type="paragraph" w:styleId="aff0">
    <w:name w:val="TOC Heading"/>
    <w:basedOn w:val="1"/>
    <w:next w:val="a0"/>
    <w:uiPriority w:val="99"/>
    <w:qFormat/>
    <w:rsid w:val="0084587C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a">
    <w:name w:val="List Number"/>
    <w:basedOn w:val="a0"/>
    <w:uiPriority w:val="99"/>
    <w:rsid w:val="009C2A9A"/>
    <w:pPr>
      <w:numPr>
        <w:numId w:val="29"/>
      </w:numPr>
      <w:spacing w:after="60" w:line="240" w:lineRule="auto"/>
      <w:jc w:val="both"/>
    </w:pPr>
    <w:rPr>
      <w:rFonts w:cs="Times New Roman"/>
      <w:sz w:val="28"/>
      <w:szCs w:val="28"/>
    </w:rPr>
  </w:style>
  <w:style w:type="paragraph" w:customStyle="1" w:styleId="aff1">
    <w:name w:val="Знак Знак Знак"/>
    <w:basedOn w:val="a0"/>
    <w:uiPriority w:val="99"/>
    <w:rsid w:val="009C2A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456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"/>
    <w:basedOn w:val="a0"/>
    <w:link w:val="aff3"/>
    <w:uiPriority w:val="99"/>
    <w:rsid w:val="00A715BA"/>
    <w:pPr>
      <w:suppressAutoHyphens/>
      <w:spacing w:after="120"/>
    </w:pPr>
    <w:rPr>
      <w:rFonts w:ascii="Calibri" w:hAnsi="Calibri" w:cs="Times New Roman"/>
      <w:sz w:val="20"/>
      <w:szCs w:val="20"/>
      <w:lang w:eastAsia="ar-SA"/>
    </w:rPr>
  </w:style>
  <w:style w:type="character" w:customStyle="1" w:styleId="aff3">
    <w:name w:val="Основной текст Знак"/>
    <w:basedOn w:val="a1"/>
    <w:link w:val="aff2"/>
    <w:uiPriority w:val="99"/>
    <w:locked/>
    <w:rsid w:val="00A715BA"/>
    <w:rPr>
      <w:rFonts w:cs="Times New Roman"/>
      <w:lang w:eastAsia="ar-SA" w:bidi="ar-SA"/>
    </w:rPr>
  </w:style>
  <w:style w:type="paragraph" w:customStyle="1" w:styleId="aff4">
    <w:name w:val="Текст в таблице"/>
    <w:basedOn w:val="a0"/>
    <w:uiPriority w:val="99"/>
    <w:rsid w:val="00A715BA"/>
    <w:pPr>
      <w:spacing w:after="60" w:line="240" w:lineRule="auto"/>
      <w:jc w:val="both"/>
    </w:pPr>
    <w:rPr>
      <w:rFonts w:cs="Times New Roman"/>
      <w:szCs w:val="24"/>
    </w:rPr>
  </w:style>
  <w:style w:type="paragraph" w:customStyle="1" w:styleId="Default">
    <w:name w:val="Default"/>
    <w:rsid w:val="00440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5">
    <w:name w:val="List Paragraph"/>
    <w:basedOn w:val="a0"/>
    <w:uiPriority w:val="34"/>
    <w:qFormat/>
    <w:rsid w:val="00ED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0"/>
    <w:next w:val="a0"/>
    <w:link w:val="10"/>
    <w:uiPriority w:val="99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0"/>
    <w:next w:val="a0"/>
    <w:link w:val="30"/>
    <w:uiPriority w:val="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0"/>
    <w:next w:val="a0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"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1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1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1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1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1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1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1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1"/>
    <w:uiPriority w:val="99"/>
    <w:qFormat/>
    <w:rsid w:val="00045455"/>
    <w:rPr>
      <w:rFonts w:cs="Times New Roman"/>
      <w:b/>
    </w:rPr>
  </w:style>
  <w:style w:type="character" w:styleId="aa">
    <w:name w:val="Emphasis"/>
    <w:basedOn w:val="a1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uiPriority w:val="99"/>
    <w:rsid w:val="00045455"/>
    <w:pPr>
      <w:ind w:left="720"/>
    </w:pPr>
  </w:style>
  <w:style w:type="paragraph" w:customStyle="1" w:styleId="21">
    <w:name w:val="Цитата 21"/>
    <w:basedOn w:val="a0"/>
    <w:next w:val="a0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045455"/>
    <w:pPr>
      <w:outlineLvl w:val="9"/>
    </w:pPr>
  </w:style>
  <w:style w:type="table" w:styleId="ab">
    <w:name w:val="Table Grid"/>
    <w:basedOn w:val="a2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1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1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endnote text"/>
    <w:aliases w:val="Знак4"/>
    <w:basedOn w:val="a0"/>
    <w:link w:val="af2"/>
    <w:uiPriority w:val="99"/>
    <w:semiHidden/>
    <w:rsid w:val="00863CA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1"/>
    <w:uiPriority w:val="99"/>
    <w:semiHidden/>
    <w:locked/>
    <w:rsid w:val="00696511"/>
    <w:rPr>
      <w:rFonts w:cs="Times New Roman"/>
      <w:sz w:val="20"/>
    </w:rPr>
  </w:style>
  <w:style w:type="character" w:customStyle="1" w:styleId="af2">
    <w:name w:val="Текст концевой сноски Знак"/>
    <w:aliases w:val="Знак4 Знак"/>
    <w:link w:val="af1"/>
    <w:uiPriority w:val="99"/>
    <w:semiHidden/>
    <w:locked/>
    <w:rsid w:val="00863CA5"/>
    <w:rPr>
      <w:rFonts w:ascii="Times New Roman" w:hAnsi="Times New Roman"/>
      <w:lang w:val="ru-RU" w:eastAsia="ru-RU"/>
    </w:rPr>
  </w:style>
  <w:style w:type="character" w:styleId="af3">
    <w:name w:val="endnote reference"/>
    <w:basedOn w:val="a1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1"/>
    <w:uiPriority w:val="99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1"/>
    <w:uiPriority w:val="99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1"/>
    <w:uiPriority w:val="99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0"/>
    <w:uiPriority w:val="99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1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22">
    <w:name w:val="Заголовок оглавления2"/>
    <w:basedOn w:val="1"/>
    <w:next w:val="a0"/>
    <w:uiPriority w:val="9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locked/>
    <w:rsid w:val="00FA4166"/>
    <w:pPr>
      <w:tabs>
        <w:tab w:val="right" w:leader="dot" w:pos="10195"/>
      </w:tabs>
      <w:spacing w:after="0" w:line="240" w:lineRule="auto"/>
      <w:ind w:left="221"/>
    </w:pPr>
    <w:rPr>
      <w:rFonts w:cs="Times New Roman"/>
      <w:noProof/>
    </w:rPr>
  </w:style>
  <w:style w:type="paragraph" w:styleId="1b">
    <w:name w:val="toc 1"/>
    <w:basedOn w:val="a0"/>
    <w:next w:val="a0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0"/>
    <w:next w:val="a0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1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1"/>
    <w:uiPriority w:val="99"/>
    <w:semiHidden/>
    <w:locked/>
    <w:rsid w:val="000F204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locked/>
    <w:rsid w:val="000F2045"/>
    <w:pPr>
      <w:spacing w:line="240" w:lineRule="auto"/>
    </w:pPr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locked/>
    <w:rsid w:val="000F2045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0F204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0F2045"/>
    <w:rPr>
      <w:rFonts w:ascii="Times New Roman" w:hAnsi="Times New Roman" w:cs="Times New Roman"/>
      <w:b/>
    </w:rPr>
  </w:style>
  <w:style w:type="character" w:customStyle="1" w:styleId="1c">
    <w:name w:val="Знак Знак1"/>
    <w:basedOn w:val="a1"/>
    <w:uiPriority w:val="99"/>
    <w:rsid w:val="0005241E"/>
    <w:rPr>
      <w:rFonts w:ascii="Times New Roman" w:hAnsi="Times New Roman" w:cs="Times New Roman"/>
      <w:sz w:val="24"/>
      <w:szCs w:val="24"/>
    </w:rPr>
  </w:style>
  <w:style w:type="paragraph" w:styleId="aff">
    <w:name w:val="Normal (Web)"/>
    <w:basedOn w:val="a0"/>
    <w:uiPriority w:val="99"/>
    <w:semiHidden/>
    <w:rsid w:val="00B0153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B01536"/>
    <w:rPr>
      <w:rFonts w:cs="Times New Roman"/>
    </w:rPr>
  </w:style>
  <w:style w:type="paragraph" w:styleId="aff0">
    <w:name w:val="TOC Heading"/>
    <w:basedOn w:val="1"/>
    <w:next w:val="a0"/>
    <w:uiPriority w:val="99"/>
    <w:qFormat/>
    <w:rsid w:val="0084587C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paragraph" w:styleId="a">
    <w:name w:val="List Number"/>
    <w:basedOn w:val="a0"/>
    <w:uiPriority w:val="99"/>
    <w:rsid w:val="009C2A9A"/>
    <w:pPr>
      <w:numPr>
        <w:numId w:val="29"/>
      </w:numPr>
      <w:spacing w:after="60" w:line="240" w:lineRule="auto"/>
      <w:jc w:val="both"/>
    </w:pPr>
    <w:rPr>
      <w:rFonts w:cs="Times New Roman"/>
      <w:sz w:val="28"/>
      <w:szCs w:val="28"/>
    </w:rPr>
  </w:style>
  <w:style w:type="paragraph" w:customStyle="1" w:styleId="aff1">
    <w:name w:val="Знак Знак Знак"/>
    <w:basedOn w:val="a0"/>
    <w:uiPriority w:val="99"/>
    <w:rsid w:val="009C2A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4568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"/>
    <w:basedOn w:val="a0"/>
    <w:link w:val="aff3"/>
    <w:uiPriority w:val="99"/>
    <w:rsid w:val="00A715BA"/>
    <w:pPr>
      <w:suppressAutoHyphens/>
      <w:spacing w:after="120"/>
    </w:pPr>
    <w:rPr>
      <w:rFonts w:ascii="Calibri" w:hAnsi="Calibri" w:cs="Times New Roman"/>
      <w:sz w:val="20"/>
      <w:szCs w:val="20"/>
      <w:lang w:eastAsia="ar-SA"/>
    </w:rPr>
  </w:style>
  <w:style w:type="character" w:customStyle="1" w:styleId="aff3">
    <w:name w:val="Основной текст Знак"/>
    <w:basedOn w:val="a1"/>
    <w:link w:val="aff2"/>
    <w:uiPriority w:val="99"/>
    <w:locked/>
    <w:rsid w:val="00A715BA"/>
    <w:rPr>
      <w:rFonts w:cs="Times New Roman"/>
      <w:lang w:eastAsia="ar-SA" w:bidi="ar-SA"/>
    </w:rPr>
  </w:style>
  <w:style w:type="paragraph" w:customStyle="1" w:styleId="aff4">
    <w:name w:val="Текст в таблице"/>
    <w:basedOn w:val="a0"/>
    <w:uiPriority w:val="99"/>
    <w:rsid w:val="00A715BA"/>
    <w:pPr>
      <w:spacing w:after="60" w:line="240" w:lineRule="auto"/>
      <w:jc w:val="both"/>
    </w:pPr>
    <w:rPr>
      <w:rFonts w:cs="Times New Roman"/>
      <w:szCs w:val="24"/>
    </w:rPr>
  </w:style>
  <w:style w:type="paragraph" w:customStyle="1" w:styleId="Default">
    <w:name w:val="Default"/>
    <w:rsid w:val="00440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5">
    <w:name w:val="List Paragraph"/>
    <w:basedOn w:val="a0"/>
    <w:uiPriority w:val="34"/>
    <w:qFormat/>
    <w:rsid w:val="00ED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324">
          <w:marLeft w:val="608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4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3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551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662">
              <w:marLeft w:val="60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F2E0BBF656F7E127AAE342DA60B1AB81CFE8805804290719AE2146091B8A5F42C900C3D70FA74Cg2v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E04B-C556-449C-8377-8900DFA1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17</cp:revision>
  <cp:lastPrinted>2017-06-15T10:37:00Z</cp:lastPrinted>
  <dcterms:created xsi:type="dcterms:W3CDTF">2017-08-29T12:52:00Z</dcterms:created>
  <dcterms:modified xsi:type="dcterms:W3CDTF">2017-08-30T09:48:00Z</dcterms:modified>
</cp:coreProperties>
</file>