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11" w:rsidRDefault="005B6F11" w:rsidP="005B6F1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ANNOTATION</w:t>
      </w:r>
    </w:p>
    <w:p w:rsidR="005B6F11" w:rsidRPr="00B47CD7" w:rsidRDefault="00B47CD7" w:rsidP="005B6F11">
      <w:pPr>
        <w:autoSpaceDE w:val="0"/>
        <w:autoSpaceDN w:val="0"/>
        <w:adjustRightInd w:val="0"/>
        <w:spacing w:after="0" w:line="240" w:lineRule="auto"/>
        <w:jc w:val="center"/>
        <w:rPr>
          <w:rFonts w:ascii="Times New Roman" w:hAnsi="Times New Roman" w:cs="Times New Roman"/>
          <w:bCs/>
          <w:sz w:val="24"/>
          <w:szCs w:val="24"/>
          <w:lang w:val="en-US"/>
        </w:rPr>
      </w:pPr>
      <w:r w:rsidRPr="00B47CD7">
        <w:rPr>
          <w:rFonts w:ascii="Times New Roman" w:hAnsi="Times New Roman" w:cs="Times New Roman"/>
          <w:bCs/>
          <w:sz w:val="24"/>
          <w:szCs w:val="24"/>
          <w:lang w:val="en-US"/>
        </w:rPr>
        <w:t>Educational</w:t>
      </w:r>
      <w:r w:rsidR="005B6F11" w:rsidRPr="00B47CD7">
        <w:rPr>
          <w:rFonts w:ascii="Times New Roman" w:hAnsi="Times New Roman" w:cs="Times New Roman"/>
          <w:bCs/>
          <w:sz w:val="24"/>
          <w:szCs w:val="24"/>
          <w:lang w:val="en-US"/>
        </w:rPr>
        <w:t xml:space="preserve"> program</w:t>
      </w:r>
    </w:p>
    <w:p w:rsidR="005B6F11" w:rsidRDefault="0041057A" w:rsidP="005B6F11">
      <w:pPr>
        <w:autoSpaceDE w:val="0"/>
        <w:autoSpaceDN w:val="0"/>
        <w:adjustRightInd w:val="0"/>
        <w:spacing w:after="0" w:line="240" w:lineRule="auto"/>
        <w:jc w:val="center"/>
        <w:rPr>
          <w:rFonts w:ascii="Times New Roman" w:hAnsi="Times New Roman" w:cs="Times New Roman"/>
          <w:b/>
          <w:bCs/>
          <w:sz w:val="24"/>
          <w:szCs w:val="24"/>
          <w:lang w:val="en-US"/>
        </w:rPr>
      </w:pPr>
      <w:r w:rsidRPr="0041057A">
        <w:rPr>
          <w:rFonts w:ascii="Times New Roman" w:hAnsi="Times New Roman" w:cs="Times New Roman"/>
          <w:b/>
          <w:bCs/>
          <w:sz w:val="24"/>
          <w:szCs w:val="24"/>
          <w:lang w:val="en-US"/>
        </w:rPr>
        <w:t>230106.65 (</w:t>
      </w:r>
      <w:r w:rsidR="005B6F11">
        <w:rPr>
          <w:rFonts w:ascii="Times New Roman" w:hAnsi="Times New Roman" w:cs="Times New Roman"/>
          <w:b/>
          <w:bCs/>
          <w:sz w:val="24"/>
          <w:szCs w:val="24"/>
          <w:lang w:val="en-US"/>
        </w:rPr>
        <w:t>09.05.01</w:t>
      </w:r>
      <w:r w:rsidRPr="0041057A">
        <w:rPr>
          <w:rFonts w:ascii="Times New Roman" w:hAnsi="Times New Roman" w:cs="Times New Roman"/>
          <w:b/>
          <w:bCs/>
          <w:sz w:val="24"/>
          <w:szCs w:val="24"/>
          <w:lang w:val="en-US"/>
        </w:rPr>
        <w:t>)</w:t>
      </w:r>
      <w:r w:rsidR="005B6F11">
        <w:rPr>
          <w:rFonts w:ascii="Times New Roman" w:hAnsi="Times New Roman" w:cs="Times New Roman"/>
          <w:b/>
          <w:bCs/>
          <w:sz w:val="24"/>
          <w:szCs w:val="24"/>
          <w:lang w:val="en-US"/>
        </w:rPr>
        <w:t xml:space="preserve"> Application and operation of automated systems</w:t>
      </w:r>
      <w:r w:rsidR="00B47CD7">
        <w:rPr>
          <w:rFonts w:ascii="Times New Roman" w:hAnsi="Times New Roman" w:cs="Times New Roman"/>
          <w:b/>
          <w:bCs/>
          <w:sz w:val="24"/>
          <w:szCs w:val="24"/>
          <w:lang w:val="en-US"/>
        </w:rPr>
        <w:t xml:space="preserve"> </w:t>
      </w:r>
      <w:r w:rsidR="005B6F11">
        <w:rPr>
          <w:rFonts w:ascii="Times New Roman" w:hAnsi="Times New Roman" w:cs="Times New Roman"/>
          <w:b/>
          <w:bCs/>
          <w:sz w:val="24"/>
          <w:szCs w:val="24"/>
          <w:lang w:val="en-US"/>
        </w:rPr>
        <w:t>of special-purpose</w:t>
      </w:r>
    </w:p>
    <w:p w:rsidR="005B6F11" w:rsidRDefault="005B6F11" w:rsidP="00B47CD7">
      <w:pPr>
        <w:autoSpaceDE w:val="0"/>
        <w:autoSpaceDN w:val="0"/>
        <w:adjustRightInd w:val="0"/>
        <w:spacing w:after="0" w:line="240" w:lineRule="auto"/>
        <w:jc w:val="center"/>
        <w:rPr>
          <w:rFonts w:ascii="Times New Roman" w:hAnsi="Times New Roman" w:cs="Times New Roman"/>
          <w:sz w:val="24"/>
          <w:szCs w:val="24"/>
          <w:u w:val="single"/>
          <w:lang w:val="en-US"/>
        </w:rPr>
      </w:pPr>
      <w:r>
        <w:rPr>
          <w:rFonts w:ascii="Times New Roman" w:hAnsi="Times New Roman" w:cs="Times New Roman"/>
          <w:b/>
          <w:bCs/>
          <w:sz w:val="24"/>
          <w:szCs w:val="24"/>
          <w:lang w:val="en-US"/>
        </w:rPr>
        <w:t>Specialization</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Mathematical, computer and information support of computers and automated systems</w:t>
      </w:r>
    </w:p>
    <w:p w:rsidR="005B6F11" w:rsidRDefault="005B6F11" w:rsidP="005B6F11">
      <w:pPr>
        <w:autoSpaceDE w:val="0"/>
        <w:autoSpaceDN w:val="0"/>
        <w:adjustRightInd w:val="0"/>
        <w:spacing w:after="0" w:line="240" w:lineRule="auto"/>
        <w:rPr>
          <w:rFonts w:ascii="Calibri" w:hAnsi="Calibri" w:cs="Calibri"/>
          <w:lang w:val="en-US"/>
        </w:rPr>
      </w:pPr>
    </w:p>
    <w:p w:rsidR="005B6F11" w:rsidRDefault="005B6F11" w:rsidP="005B6F1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Program Name</w:t>
      </w:r>
      <w:r>
        <w:rPr>
          <w:rFonts w:ascii="Times New Roman" w:hAnsi="Times New Roman" w:cs="Times New Roman"/>
          <w:sz w:val="24"/>
          <w:szCs w:val="24"/>
          <w:lang w:val="en-US"/>
        </w:rPr>
        <w:t xml:space="preserve">: </w:t>
      </w:r>
      <w:r w:rsidR="0041057A" w:rsidRPr="0041057A">
        <w:rPr>
          <w:rFonts w:ascii="Times New Roman" w:hAnsi="Times New Roman" w:cs="Times New Roman"/>
          <w:sz w:val="24"/>
          <w:szCs w:val="24"/>
          <w:lang w:val="en-US"/>
        </w:rPr>
        <w:t>230106.65 (</w:t>
      </w:r>
      <w:r>
        <w:rPr>
          <w:rFonts w:ascii="Times New Roman" w:hAnsi="Times New Roman" w:cs="Times New Roman"/>
          <w:sz w:val="24"/>
          <w:szCs w:val="24"/>
          <w:lang w:val="en-US"/>
        </w:rPr>
        <w:t>09.05.01</w:t>
      </w:r>
      <w:r w:rsidR="0041057A" w:rsidRPr="0041057A">
        <w:rPr>
          <w:rFonts w:ascii="Times New Roman" w:hAnsi="Times New Roman" w:cs="Times New Roman"/>
          <w:sz w:val="24"/>
          <w:szCs w:val="24"/>
          <w:lang w:val="en-US"/>
        </w:rPr>
        <w:t>)</w:t>
      </w:r>
      <w:r>
        <w:rPr>
          <w:rFonts w:ascii="Times New Roman" w:hAnsi="Times New Roman" w:cs="Times New Roman"/>
          <w:sz w:val="24"/>
          <w:szCs w:val="24"/>
          <w:lang w:val="en-US"/>
        </w:rPr>
        <w:t xml:space="preserve"> Application and operation of automated systems of special-purpose</w:t>
      </w:r>
    </w:p>
    <w:p w:rsidR="005B6F11" w:rsidRDefault="005B6F11" w:rsidP="005B6F11">
      <w:pPr>
        <w:autoSpaceDE w:val="0"/>
        <w:autoSpaceDN w:val="0"/>
        <w:adjustRightInd w:val="0"/>
        <w:spacing w:after="0" w:line="240" w:lineRule="auto"/>
        <w:rPr>
          <w:rFonts w:ascii="Calibri" w:hAnsi="Calibri" w:cs="Calibri"/>
          <w:lang w:val="en-US"/>
        </w:rPr>
      </w:pPr>
    </w:p>
    <w:p w:rsidR="005B6F11" w:rsidRDefault="005B6F11" w:rsidP="005B6F1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Objectives</w:t>
      </w:r>
      <w:r>
        <w:rPr>
          <w:rFonts w:ascii="Times New Roman" w:hAnsi="Times New Roman" w:cs="Times New Roman"/>
          <w:sz w:val="24"/>
          <w:szCs w:val="24"/>
          <w:lang w:val="en-US"/>
        </w:rPr>
        <w:t>: preparation of highly qualified graduates in the field of automated data processing and control systems that meet modern requirements for security and data protection taking into account the interests of defense companies, the energy sector of economy, research institutions and government agencies.</w:t>
      </w:r>
    </w:p>
    <w:p w:rsidR="005B6F11" w:rsidRDefault="005B6F11" w:rsidP="005B6F11">
      <w:pPr>
        <w:autoSpaceDE w:val="0"/>
        <w:autoSpaceDN w:val="0"/>
        <w:adjustRightInd w:val="0"/>
        <w:spacing w:after="0" w:line="240" w:lineRule="auto"/>
        <w:jc w:val="both"/>
        <w:rPr>
          <w:rFonts w:ascii="Calibri" w:hAnsi="Calibri" w:cs="Calibri"/>
          <w:lang w:val="en-US"/>
        </w:rPr>
      </w:pPr>
    </w:p>
    <w:p w:rsidR="005B6F11" w:rsidRDefault="005B6F11" w:rsidP="005B6F1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Terms of training</w:t>
      </w:r>
      <w:r>
        <w:rPr>
          <w:rFonts w:ascii="Times New Roman" w:hAnsi="Times New Roman" w:cs="Times New Roman"/>
          <w:sz w:val="24"/>
          <w:szCs w:val="24"/>
          <w:lang w:val="en-US"/>
        </w:rPr>
        <w:t xml:space="preserve"> in full-time education are 5 years.</w:t>
      </w:r>
    </w:p>
    <w:p w:rsidR="005B6F11" w:rsidRDefault="005B6F11" w:rsidP="005B6F11">
      <w:pPr>
        <w:autoSpaceDE w:val="0"/>
        <w:autoSpaceDN w:val="0"/>
        <w:adjustRightInd w:val="0"/>
        <w:spacing w:after="0" w:line="240" w:lineRule="auto"/>
        <w:jc w:val="both"/>
        <w:rPr>
          <w:rFonts w:ascii="Calibri" w:hAnsi="Calibri" w:cs="Calibri"/>
          <w:lang w:val="en-US"/>
        </w:rPr>
      </w:pPr>
    </w:p>
    <w:p w:rsidR="005B6F11" w:rsidRDefault="005B6F11" w:rsidP="005B6F1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Graduate Departments</w:t>
      </w:r>
      <w:r>
        <w:rPr>
          <w:rFonts w:ascii="Times New Roman" w:hAnsi="Times New Roman" w:cs="Times New Roman"/>
          <w:sz w:val="24"/>
          <w:szCs w:val="24"/>
          <w:lang w:val="en-US"/>
        </w:rPr>
        <w:t>: Department of Information Technology.</w:t>
      </w:r>
    </w:p>
    <w:p w:rsidR="005B6F11" w:rsidRDefault="005B6F11" w:rsidP="005B6F11">
      <w:pPr>
        <w:autoSpaceDE w:val="0"/>
        <w:autoSpaceDN w:val="0"/>
        <w:adjustRightInd w:val="0"/>
        <w:spacing w:after="0" w:line="240" w:lineRule="auto"/>
        <w:jc w:val="both"/>
        <w:rPr>
          <w:rFonts w:ascii="Calibri" w:hAnsi="Calibri" w:cs="Calibri"/>
          <w:lang w:val="en-US"/>
        </w:rPr>
      </w:pPr>
    </w:p>
    <w:p w:rsidR="005B6F11" w:rsidRDefault="005B6F11" w:rsidP="005B6F1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area of professional activity</w:t>
      </w:r>
      <w:r>
        <w:rPr>
          <w:rFonts w:ascii="Times New Roman" w:hAnsi="Times New Roman" w:cs="Times New Roman"/>
          <w:sz w:val="24"/>
          <w:szCs w:val="24"/>
          <w:lang w:val="en-US"/>
        </w:rPr>
        <w:t xml:space="preserve">: the organization of the use of automated systems in accordance with the purpose; management of engineering and technical personnel, providing operation of automated systems for special purposes; participation in research projects in the field of creation of new methods and technologies for processing, storage, conversion and transmission of information; carrying out development work on the designing of automated systems for special purposes, including hardware, mathematical, computer, information technology; execution of production and technological control over the process of production and supply of automated systems for special applications. </w:t>
      </w:r>
      <w:r w:rsidR="00B47CD7">
        <w:rPr>
          <w:rFonts w:ascii="Times New Roman" w:hAnsi="Times New Roman" w:cs="Times New Roman"/>
          <w:sz w:val="24"/>
          <w:szCs w:val="24"/>
          <w:lang w:val="en-US"/>
        </w:rPr>
        <w:t xml:space="preserve">The specificity of the area of </w:t>
      </w:r>
      <w:r>
        <w:rPr>
          <w:rFonts w:ascii="Times New Roman" w:hAnsi="Times New Roman" w:cs="Times New Roman"/>
          <w:sz w:val="24"/>
          <w:szCs w:val="24"/>
          <w:lang w:val="en-US"/>
        </w:rPr>
        <w:t>professional activity is the extensive use of information technology in various fields of science and technology in the design, installation and maintenance of software and information resources of automated systems of processing information.</w:t>
      </w:r>
    </w:p>
    <w:p w:rsidR="005B6F11" w:rsidRDefault="005B6F11" w:rsidP="005B6F11">
      <w:pPr>
        <w:autoSpaceDE w:val="0"/>
        <w:autoSpaceDN w:val="0"/>
        <w:adjustRightInd w:val="0"/>
        <w:spacing w:after="0" w:line="240" w:lineRule="auto"/>
        <w:jc w:val="both"/>
        <w:rPr>
          <w:rFonts w:ascii="Calibri" w:hAnsi="Calibri" w:cs="Calibri"/>
          <w:lang w:val="en-US"/>
        </w:rPr>
      </w:pPr>
    </w:p>
    <w:p w:rsidR="005B6F11" w:rsidRPr="005B6F11" w:rsidRDefault="005B6F11" w:rsidP="005B6F11">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b/>
          <w:bCs/>
          <w:sz w:val="24"/>
          <w:szCs w:val="24"/>
          <w:lang w:val="en-US"/>
        </w:rPr>
        <w:t>Objects of professional activity</w:t>
      </w:r>
      <w:r>
        <w:rPr>
          <w:rFonts w:ascii="Times New Roman" w:hAnsi="Times New Roman" w:cs="Times New Roman"/>
          <w:sz w:val="24"/>
          <w:szCs w:val="24"/>
          <w:lang w:val="en-US"/>
        </w:rPr>
        <w:t xml:space="preserve">: automated systems; methods and means of designing, modeling, experimental investigation and management of automated systems for special purposes; research and development work in the field of automated systems; engineering and technical personnel engaged in technical maintenance of automated systems; normative documents on the organization of production and quality control of products in the field of automated systems for special purposes; computers, systems and networks; mathematical, informational, technical, linguistic, software, ergonomic, organizational and legal support of </w:t>
      </w:r>
      <w:r w:rsidR="00B47CD7" w:rsidRPr="005B6F11">
        <w:rPr>
          <w:rFonts w:ascii="Times New Roman CYR" w:hAnsi="Times New Roman CYR" w:cs="Times New Roman CYR"/>
          <w:sz w:val="24"/>
          <w:szCs w:val="24"/>
          <w:lang w:val="en-US"/>
        </w:rPr>
        <w:t>automated</w:t>
      </w:r>
      <w:r w:rsidRPr="005B6F11">
        <w:rPr>
          <w:rFonts w:ascii="Times New Roman CYR" w:hAnsi="Times New Roman CYR" w:cs="Times New Roman CYR"/>
          <w:sz w:val="24"/>
          <w:szCs w:val="24"/>
          <w:lang w:val="en-US"/>
        </w:rPr>
        <w:t xml:space="preserve"> systems of information processing and management (ASIPM).</w:t>
      </w:r>
    </w:p>
    <w:p w:rsidR="005B6F11" w:rsidRDefault="005B6F11" w:rsidP="005B6F11">
      <w:pPr>
        <w:autoSpaceDE w:val="0"/>
        <w:autoSpaceDN w:val="0"/>
        <w:adjustRightInd w:val="0"/>
        <w:spacing w:after="0" w:line="240" w:lineRule="auto"/>
        <w:jc w:val="both"/>
        <w:rPr>
          <w:rFonts w:ascii="Calibri" w:hAnsi="Calibri" w:cs="Calibri"/>
          <w:lang w:val="en-US"/>
        </w:rPr>
      </w:pPr>
    </w:p>
    <w:p w:rsidR="005B6F11" w:rsidRPr="005B6F11" w:rsidRDefault="005B6F11" w:rsidP="005B6F11">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b/>
          <w:bCs/>
          <w:sz w:val="24"/>
          <w:szCs w:val="24"/>
          <w:lang w:val="en-US"/>
        </w:rPr>
        <w:t>Features of the curriculum</w:t>
      </w:r>
      <w:r>
        <w:rPr>
          <w:rFonts w:ascii="Times New Roman" w:hAnsi="Times New Roman" w:cs="Times New Roman"/>
          <w:sz w:val="24"/>
          <w:szCs w:val="24"/>
          <w:lang w:val="en-US"/>
        </w:rPr>
        <w:t xml:space="preserve">: based on the fundamental training of students in core subjects, as well as scientific and practical experience of the department obtained during the execution of real projects to create </w:t>
      </w:r>
      <w:r w:rsidR="00B47CD7" w:rsidRPr="005B6F11">
        <w:rPr>
          <w:rFonts w:ascii="Times New Roman CYR" w:hAnsi="Times New Roman CYR" w:cs="Times New Roman CYR"/>
          <w:sz w:val="24"/>
          <w:szCs w:val="24"/>
          <w:lang w:val="en-US"/>
        </w:rPr>
        <w:t>automated</w:t>
      </w:r>
      <w:r w:rsidRPr="005B6F11">
        <w:rPr>
          <w:rFonts w:ascii="Times New Roman CYR" w:hAnsi="Times New Roman CYR" w:cs="Times New Roman CYR"/>
          <w:sz w:val="24"/>
          <w:szCs w:val="24"/>
          <w:lang w:val="en-US"/>
        </w:rPr>
        <w:t xml:space="preserve"> systems of information processing and management (ASIPM) for various sectors of the national economy and defense industry. Students acquire skills of formalization of intellectual tasks; the use of standard software products, oriented to the solution of scientific, engineering and technological problems. Much attention is paid to the study of the theory and practice of development and management of projects to create ASIPM. The curriculum includes intensive training in the disciplines of physics and mathematics cycle, circuit design disciplines, programming, operating systems, databases, data protection, network technology, design and operation of automated systems. The curriculum includes a large amount of research work. </w:t>
      </w:r>
      <w:r w:rsidRPr="005B6F11">
        <w:rPr>
          <w:rFonts w:ascii="Times New Roman CYR" w:hAnsi="Times New Roman CYR" w:cs="Times New Roman CYR"/>
          <w:sz w:val="24"/>
          <w:szCs w:val="24"/>
          <w:lang w:val="en-US"/>
        </w:rPr>
        <w:lastRenderedPageBreak/>
        <w:t>Competencies acquired by the students prepare future graduates for successful work in all high-tech areas, where modern information technologies are used.</w:t>
      </w:r>
    </w:p>
    <w:p w:rsidR="005B6F11" w:rsidRDefault="005B6F11" w:rsidP="005B6F11">
      <w:pPr>
        <w:autoSpaceDE w:val="0"/>
        <w:autoSpaceDN w:val="0"/>
        <w:adjustRightInd w:val="0"/>
        <w:spacing w:after="0" w:line="240" w:lineRule="auto"/>
        <w:rPr>
          <w:rFonts w:ascii="Calibri" w:hAnsi="Calibri" w:cs="Calibri"/>
          <w:lang w:val="en-US"/>
        </w:rPr>
      </w:pPr>
    </w:p>
    <w:p w:rsidR="005B6F11" w:rsidRDefault="005B6F11" w:rsidP="005B6F1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list of enterprises for practical training and employment of graduates</w:t>
      </w:r>
      <w:r>
        <w:rPr>
          <w:rFonts w:ascii="Times New Roman" w:hAnsi="Times New Roman" w:cs="Times New Roman"/>
          <w:sz w:val="24"/>
          <w:szCs w:val="24"/>
          <w:lang w:val="en-US"/>
        </w:rPr>
        <w:t xml:space="preserve">: industrial practice is conducted in accordance with the "Program Manufacturing Practices" on the basis of </w:t>
      </w:r>
      <w:r>
        <w:rPr>
          <w:rFonts w:ascii="Times New Roman" w:hAnsi="Times New Roman" w:cs="Times New Roman"/>
          <w:color w:val="000000"/>
          <w:sz w:val="24"/>
          <w:szCs w:val="24"/>
          <w:lang w:val="en-US"/>
        </w:rPr>
        <w:t>Research Institute of Atomic Reactors,</w:t>
      </w:r>
      <w:r>
        <w:rPr>
          <w:rFonts w:ascii="Times New Roman" w:hAnsi="Times New Roman" w:cs="Times New Roman"/>
          <w:sz w:val="24"/>
          <w:szCs w:val="24"/>
          <w:lang w:val="en-US"/>
        </w:rPr>
        <w:t xml:space="preserve"> </w:t>
      </w:r>
      <w:proofErr w:type="spellStart"/>
      <w:r w:rsidR="00B00000">
        <w:rPr>
          <w:rFonts w:ascii="Times New Roman" w:hAnsi="Times New Roman" w:cs="Times New Roman"/>
          <w:sz w:val="24"/>
          <w:szCs w:val="24"/>
          <w:lang w:val="en-US"/>
        </w:rPr>
        <w:t>Sosny</w:t>
      </w:r>
      <w:proofErr w:type="spellEnd"/>
      <w:r w:rsidR="00B00000">
        <w:rPr>
          <w:rFonts w:ascii="Times New Roman" w:hAnsi="Times New Roman" w:cs="Times New Roman"/>
          <w:sz w:val="24"/>
          <w:szCs w:val="24"/>
          <w:lang w:val="en-US"/>
        </w:rPr>
        <w:t xml:space="preserve"> Research </w:t>
      </w:r>
      <w:r>
        <w:rPr>
          <w:rFonts w:ascii="Times New Roman" w:hAnsi="Times New Roman" w:cs="Times New Roman"/>
          <w:sz w:val="24"/>
          <w:szCs w:val="24"/>
          <w:lang w:val="en-US"/>
        </w:rPr>
        <w:t xml:space="preserve">and </w:t>
      </w:r>
      <w:r w:rsidR="00B00000">
        <w:rPr>
          <w:rFonts w:ascii="Times New Roman" w:hAnsi="Times New Roman" w:cs="Times New Roman"/>
          <w:sz w:val="24"/>
          <w:szCs w:val="24"/>
          <w:lang w:val="en-US"/>
        </w:rPr>
        <w:t>Development Company</w:t>
      </w:r>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SimbirSoft</w:t>
      </w:r>
      <w:proofErr w:type="spellEnd"/>
      <w:r>
        <w:rPr>
          <w:rFonts w:ascii="Times New Roman" w:hAnsi="Times New Roman" w:cs="Times New Roman"/>
          <w:sz w:val="24"/>
          <w:szCs w:val="24"/>
          <w:lang w:val="en-US"/>
        </w:rPr>
        <w:t xml:space="preserve"> Ltd, AIS </w:t>
      </w:r>
      <w:proofErr w:type="spellStart"/>
      <w:r>
        <w:rPr>
          <w:rFonts w:ascii="Times New Roman" w:hAnsi="Times New Roman" w:cs="Times New Roman"/>
          <w:sz w:val="24"/>
          <w:szCs w:val="24"/>
          <w:lang w:val="en-US"/>
        </w:rPr>
        <w:t>Gorod</w:t>
      </w:r>
      <w:proofErr w:type="spellEnd"/>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Zenit-himmash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Auto Aggregate Plant “DAAZ”, </w:t>
      </w:r>
      <w:proofErr w:type="spellStart"/>
      <w:r>
        <w:rPr>
          <w:rFonts w:ascii="Times New Roman" w:hAnsi="Times New Roman" w:cs="Times New Roman"/>
          <w:sz w:val="24"/>
          <w:szCs w:val="24"/>
          <w:lang w:val="en-US"/>
        </w:rPr>
        <w:t>Priz</w:t>
      </w:r>
      <w:proofErr w:type="spellEnd"/>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w:t>
      </w:r>
      <w:r w:rsidR="00B00000">
        <w:rPr>
          <w:rFonts w:ascii="Times New Roman" w:hAnsi="Times New Roman" w:cs="Times New Roman"/>
          <w:sz w:val="24"/>
          <w:szCs w:val="24"/>
          <w:lang w:val="en-US"/>
        </w:rPr>
        <w:t xml:space="preserve">Radiopharmaceutical </w:t>
      </w:r>
      <w:r>
        <w:rPr>
          <w:rFonts w:ascii="Times New Roman" w:hAnsi="Times New Roman" w:cs="Times New Roman"/>
          <w:sz w:val="24"/>
          <w:szCs w:val="24"/>
          <w:lang w:val="en-US"/>
        </w:rPr>
        <w:t>plant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w:t>
      </w:r>
      <w:r w:rsidR="00B00000">
        <w:rPr>
          <w:rFonts w:ascii="Times New Roman" w:hAnsi="Times New Roman" w:cs="Times New Roman"/>
          <w:sz w:val="24"/>
          <w:szCs w:val="24"/>
          <w:lang w:val="en-US"/>
        </w:rPr>
        <w:t xml:space="preserve">High-Tech Radiological Medical Center </w:t>
      </w:r>
      <w:r>
        <w:rPr>
          <w:rFonts w:ascii="Times New Roman" w:hAnsi="Times New Roman" w:cs="Times New Roman"/>
          <w:sz w:val="24"/>
          <w:szCs w:val="24"/>
          <w:lang w:val="en-US"/>
        </w:rPr>
        <w:t>and other enterprises subordinate FMBA of Russia, as well as machine-building enterprises of the region and other organizations that use information technology in accordance with the direction and the profile of the preparation. These companies and organizations are the places of employment of graduates.</w:t>
      </w:r>
    </w:p>
    <w:p w:rsidR="00776FDA" w:rsidRPr="005B6F11" w:rsidRDefault="00776FDA">
      <w:pPr>
        <w:rPr>
          <w:lang w:val="en-US"/>
        </w:rPr>
      </w:pPr>
    </w:p>
    <w:sectPr w:rsidR="00776FDA" w:rsidRPr="005B6F11" w:rsidSect="002B1CD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F11"/>
    <w:rsid w:val="0041057A"/>
    <w:rsid w:val="005B6F11"/>
    <w:rsid w:val="00776FDA"/>
    <w:rsid w:val="00B00000"/>
    <w:rsid w:val="00B47CD7"/>
    <w:rsid w:val="00D313BC"/>
    <w:rsid w:val="00E83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dc:creator>
  <cp:lastModifiedBy>Аня</cp:lastModifiedBy>
  <cp:revision>3</cp:revision>
  <dcterms:created xsi:type="dcterms:W3CDTF">2016-02-13T16:17:00Z</dcterms:created>
  <dcterms:modified xsi:type="dcterms:W3CDTF">2016-03-08T19:08:00Z</dcterms:modified>
</cp:coreProperties>
</file>