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84" w:rsidRDefault="00A77A84" w:rsidP="00A77A84">
      <w:pPr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b/>
          <w:bCs/>
          <w:sz w:val="24"/>
          <w:szCs w:val="24"/>
          <w:lang w:val="en-US"/>
        </w:rPr>
        <w:t>ANNOTATION</w:t>
      </w:r>
    </w:p>
    <w:p w:rsidR="00C86BAD" w:rsidRPr="00C86BAD" w:rsidRDefault="00C86BAD" w:rsidP="00A77A84">
      <w:pPr>
        <w:ind w:firstLine="0"/>
        <w:jc w:val="center"/>
        <w:rPr>
          <w:sz w:val="24"/>
          <w:szCs w:val="24"/>
          <w:lang w:val="en-US"/>
        </w:rPr>
      </w:pPr>
      <w:proofErr w:type="gramStart"/>
      <w:r w:rsidRPr="00C86BAD">
        <w:rPr>
          <w:sz w:val="24"/>
          <w:szCs w:val="24"/>
          <w:lang w:val="en-US"/>
        </w:rPr>
        <w:t>of</w:t>
      </w:r>
      <w:proofErr w:type="gramEnd"/>
      <w:r w:rsidRPr="00C86BAD">
        <w:rPr>
          <w:sz w:val="24"/>
          <w:szCs w:val="24"/>
          <w:lang w:val="en-US"/>
        </w:rPr>
        <w:t xml:space="preserve"> educational program</w:t>
      </w:r>
    </w:p>
    <w:p w:rsidR="00E4649D" w:rsidRPr="00C86BAD" w:rsidRDefault="00E4649D" w:rsidP="00A77A84">
      <w:pPr>
        <w:ind w:firstLine="0"/>
        <w:jc w:val="center"/>
        <w:rPr>
          <w:b/>
          <w:sz w:val="24"/>
          <w:szCs w:val="24"/>
          <w:lang w:val="en-US"/>
        </w:rPr>
      </w:pPr>
      <w:r w:rsidRPr="00C86BAD">
        <w:rPr>
          <w:b/>
          <w:sz w:val="24"/>
          <w:szCs w:val="24"/>
          <w:lang w:val="en-US"/>
        </w:rPr>
        <w:t>38.05.01 Economic security</w:t>
      </w:r>
    </w:p>
    <w:p w:rsidR="00E4649D" w:rsidRPr="00C86BAD" w:rsidRDefault="00E4649D" w:rsidP="00A77A84">
      <w:pPr>
        <w:ind w:firstLine="0"/>
        <w:jc w:val="center"/>
        <w:rPr>
          <w:sz w:val="24"/>
          <w:szCs w:val="24"/>
          <w:lang w:val="en-US"/>
        </w:rPr>
      </w:pPr>
      <w:r w:rsidRPr="00C86BAD">
        <w:rPr>
          <w:b/>
          <w:sz w:val="24"/>
          <w:szCs w:val="24"/>
          <w:lang w:val="en-US"/>
        </w:rPr>
        <w:t>Specialization</w:t>
      </w:r>
      <w:r w:rsidRPr="00C86BAD">
        <w:rPr>
          <w:sz w:val="24"/>
          <w:szCs w:val="24"/>
          <w:lang w:val="en-US"/>
        </w:rPr>
        <w:t xml:space="preserve">: </w:t>
      </w:r>
      <w:r w:rsidR="00C86BAD">
        <w:rPr>
          <w:sz w:val="24"/>
          <w:szCs w:val="24"/>
          <w:lang w:val="en-US"/>
        </w:rPr>
        <w:t>“</w:t>
      </w:r>
      <w:r w:rsidRPr="00C86BAD">
        <w:rPr>
          <w:sz w:val="24"/>
          <w:szCs w:val="24"/>
          <w:lang w:val="en-US"/>
        </w:rPr>
        <w:t>Economic and legal provision of economic security</w:t>
      </w:r>
      <w:r w:rsidR="00C86BAD">
        <w:rPr>
          <w:sz w:val="24"/>
          <w:szCs w:val="24"/>
          <w:lang w:val="en-US"/>
        </w:rPr>
        <w:t>”</w:t>
      </w:r>
    </w:p>
    <w:p w:rsidR="00C86BAD" w:rsidRDefault="00C86BAD" w:rsidP="00A77A84">
      <w:pPr>
        <w:ind w:firstLine="0"/>
        <w:rPr>
          <w:sz w:val="24"/>
          <w:szCs w:val="24"/>
          <w:lang w:val="en-US"/>
        </w:rPr>
      </w:pPr>
    </w:p>
    <w:p w:rsidR="00E4649D" w:rsidRDefault="00E4649D" w:rsidP="00A77A84">
      <w:pPr>
        <w:ind w:firstLine="0"/>
        <w:rPr>
          <w:sz w:val="24"/>
          <w:szCs w:val="24"/>
          <w:lang w:val="en-US"/>
        </w:rPr>
      </w:pPr>
      <w:r w:rsidRPr="00C86BAD">
        <w:rPr>
          <w:b/>
          <w:sz w:val="24"/>
          <w:szCs w:val="24"/>
          <w:lang w:val="en-US"/>
        </w:rPr>
        <w:t>Program name</w:t>
      </w:r>
      <w:r w:rsidRPr="00C86BAD">
        <w:rPr>
          <w:sz w:val="24"/>
          <w:szCs w:val="24"/>
          <w:lang w:val="en-US"/>
        </w:rPr>
        <w:t xml:space="preserve">: Economic-legal maintenance of economic </w:t>
      </w:r>
      <w:r w:rsidR="00C86BAD" w:rsidRPr="00C86BAD">
        <w:rPr>
          <w:sz w:val="24"/>
          <w:szCs w:val="24"/>
          <w:lang w:val="en-US"/>
        </w:rPr>
        <w:t>security</w:t>
      </w:r>
    </w:p>
    <w:p w:rsidR="00C86BAD" w:rsidRPr="00C86BAD" w:rsidRDefault="00C86BAD" w:rsidP="00A77A84">
      <w:pPr>
        <w:ind w:firstLine="0"/>
        <w:rPr>
          <w:sz w:val="24"/>
          <w:szCs w:val="24"/>
          <w:lang w:val="en-US"/>
        </w:rPr>
      </w:pPr>
    </w:p>
    <w:p w:rsidR="00E4649D" w:rsidRDefault="00E4649D" w:rsidP="00A77A84">
      <w:pPr>
        <w:ind w:firstLine="0"/>
        <w:rPr>
          <w:sz w:val="24"/>
          <w:szCs w:val="24"/>
          <w:lang w:val="en-US"/>
        </w:rPr>
      </w:pPr>
      <w:r w:rsidRPr="00C86BAD">
        <w:rPr>
          <w:b/>
          <w:sz w:val="24"/>
          <w:szCs w:val="24"/>
          <w:lang w:val="en-US"/>
        </w:rPr>
        <w:t>Program objectives</w:t>
      </w:r>
      <w:r w:rsidRPr="00C86BAD">
        <w:rPr>
          <w:sz w:val="24"/>
          <w:szCs w:val="24"/>
          <w:lang w:val="en-US"/>
        </w:rPr>
        <w:t>: training of competitive experts possessing the necessary resources and comp</w:t>
      </w:r>
      <w:r w:rsidRPr="00C86BAD">
        <w:rPr>
          <w:sz w:val="24"/>
          <w:szCs w:val="24"/>
          <w:lang w:val="en-US"/>
        </w:rPr>
        <w:t>e</w:t>
      </w:r>
      <w:r w:rsidRPr="00C86BAD">
        <w:rPr>
          <w:sz w:val="24"/>
          <w:szCs w:val="24"/>
          <w:lang w:val="en-US"/>
        </w:rPr>
        <w:t xml:space="preserve">tences </w:t>
      </w:r>
      <w:r w:rsidR="00430B12">
        <w:rPr>
          <w:sz w:val="24"/>
          <w:szCs w:val="24"/>
          <w:lang w:val="en-US"/>
        </w:rPr>
        <w:t xml:space="preserve">who would be </w:t>
      </w:r>
      <w:r w:rsidRPr="00C86BAD">
        <w:rPr>
          <w:sz w:val="24"/>
          <w:szCs w:val="24"/>
          <w:lang w:val="en-US"/>
        </w:rPr>
        <w:t xml:space="preserve">able to ensure economic security </w:t>
      </w:r>
      <w:r w:rsidR="00C86BAD" w:rsidRPr="00264079">
        <w:rPr>
          <w:sz w:val="24"/>
          <w:szCs w:val="24"/>
          <w:lang w:val="en-US"/>
        </w:rPr>
        <w:t>at the enterprises of any form of ownership</w:t>
      </w:r>
      <w:r w:rsidRPr="00C86BAD">
        <w:rPr>
          <w:sz w:val="24"/>
          <w:szCs w:val="24"/>
          <w:lang w:val="en-US"/>
        </w:rPr>
        <w:t>.</w:t>
      </w:r>
    </w:p>
    <w:p w:rsidR="00C86BAD" w:rsidRPr="00C86BAD" w:rsidRDefault="00C86BAD" w:rsidP="00A77A84">
      <w:pPr>
        <w:ind w:firstLine="0"/>
        <w:rPr>
          <w:sz w:val="24"/>
          <w:szCs w:val="24"/>
          <w:lang w:val="en-US"/>
        </w:rPr>
      </w:pPr>
    </w:p>
    <w:p w:rsidR="00E4649D" w:rsidRDefault="00C86BAD" w:rsidP="00A77A84">
      <w:pPr>
        <w:ind w:firstLine="0"/>
        <w:rPr>
          <w:sz w:val="24"/>
          <w:szCs w:val="24"/>
          <w:lang w:val="en-US"/>
        </w:rPr>
      </w:pPr>
      <w:r w:rsidRPr="00264079">
        <w:rPr>
          <w:b/>
          <w:sz w:val="24"/>
          <w:szCs w:val="24"/>
          <w:lang w:val="en-US"/>
        </w:rPr>
        <w:t>Term of training</w:t>
      </w:r>
      <w:r w:rsidR="00E4649D" w:rsidRPr="00C86BAD">
        <w:rPr>
          <w:sz w:val="24"/>
          <w:szCs w:val="24"/>
          <w:lang w:val="en-US"/>
        </w:rPr>
        <w:t xml:space="preserve"> in full-time education 5 years</w:t>
      </w:r>
    </w:p>
    <w:p w:rsidR="00C86BAD" w:rsidRPr="00C86BAD" w:rsidRDefault="00C86BAD" w:rsidP="00A77A84">
      <w:pPr>
        <w:ind w:firstLine="0"/>
        <w:rPr>
          <w:sz w:val="24"/>
          <w:szCs w:val="24"/>
          <w:lang w:val="en-US"/>
        </w:rPr>
      </w:pPr>
    </w:p>
    <w:p w:rsidR="00E4649D" w:rsidRDefault="00A77A84" w:rsidP="00A77A84">
      <w:pPr>
        <w:ind w:firstLine="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Graduate </w:t>
      </w:r>
      <w:r w:rsidR="00E4649D" w:rsidRPr="00C86BAD">
        <w:rPr>
          <w:b/>
          <w:sz w:val="24"/>
          <w:szCs w:val="24"/>
          <w:lang w:val="en-US"/>
        </w:rPr>
        <w:t>Department</w:t>
      </w:r>
      <w:r w:rsidR="00E4649D" w:rsidRPr="00C86BAD">
        <w:rPr>
          <w:sz w:val="24"/>
          <w:szCs w:val="24"/>
          <w:lang w:val="en-US"/>
        </w:rPr>
        <w:t>: Departm</w:t>
      </w:r>
      <w:r>
        <w:rPr>
          <w:sz w:val="24"/>
          <w:szCs w:val="24"/>
          <w:lang w:val="en-US"/>
        </w:rPr>
        <w:t>ent of Economics and management.</w:t>
      </w:r>
    </w:p>
    <w:p w:rsidR="00C86BAD" w:rsidRPr="00C86BAD" w:rsidRDefault="00C86BAD" w:rsidP="00A77A84">
      <w:pPr>
        <w:ind w:firstLine="0"/>
        <w:rPr>
          <w:sz w:val="24"/>
          <w:szCs w:val="24"/>
          <w:lang w:val="en-US"/>
        </w:rPr>
      </w:pPr>
    </w:p>
    <w:p w:rsidR="00C86BAD" w:rsidRDefault="00E4649D" w:rsidP="00A77A84">
      <w:pPr>
        <w:ind w:firstLine="0"/>
        <w:rPr>
          <w:sz w:val="24"/>
          <w:szCs w:val="24"/>
          <w:lang w:val="en-US"/>
        </w:rPr>
      </w:pPr>
      <w:r w:rsidRPr="00C86BAD">
        <w:rPr>
          <w:b/>
          <w:sz w:val="24"/>
          <w:szCs w:val="24"/>
          <w:lang w:val="en-US"/>
        </w:rPr>
        <w:t>The area of professional activity</w:t>
      </w:r>
      <w:r w:rsidRPr="00C86BAD">
        <w:rPr>
          <w:sz w:val="24"/>
          <w:szCs w:val="24"/>
          <w:lang w:val="en-US"/>
        </w:rPr>
        <w:t>:</w:t>
      </w:r>
    </w:p>
    <w:p w:rsidR="00C86BAD" w:rsidRDefault="00C86BAD" w:rsidP="00A77A84">
      <w:pPr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gramStart"/>
      <w:r w:rsidRPr="00C86BAD">
        <w:rPr>
          <w:sz w:val="24"/>
          <w:szCs w:val="24"/>
          <w:lang w:val="en-US"/>
        </w:rPr>
        <w:t>the</w:t>
      </w:r>
      <w:proofErr w:type="gramEnd"/>
      <w:r w:rsidRPr="00C86BAD">
        <w:rPr>
          <w:sz w:val="24"/>
          <w:szCs w:val="24"/>
          <w:lang w:val="en-US"/>
        </w:rPr>
        <w:t xml:space="preserve"> economic security of society, state and individual, economic actors;</w:t>
      </w:r>
    </w:p>
    <w:p w:rsidR="00C86BAD" w:rsidRDefault="00C86BAD" w:rsidP="00A77A84">
      <w:pPr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Pr="00C86BAD">
        <w:rPr>
          <w:sz w:val="24"/>
          <w:szCs w:val="24"/>
          <w:lang w:val="en-US"/>
        </w:rPr>
        <w:t>ensuring law and order in the sphere of economy;</w:t>
      </w:r>
    </w:p>
    <w:p w:rsidR="00C86BAD" w:rsidRDefault="00C86BAD" w:rsidP="00A77A84">
      <w:pPr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gramStart"/>
      <w:r w:rsidRPr="00C86BAD">
        <w:rPr>
          <w:sz w:val="24"/>
          <w:szCs w:val="24"/>
          <w:lang w:val="en-US"/>
        </w:rPr>
        <w:t>the</w:t>
      </w:r>
      <w:proofErr w:type="gramEnd"/>
      <w:r w:rsidRPr="00C86BAD">
        <w:rPr>
          <w:sz w:val="24"/>
          <w:szCs w:val="24"/>
          <w:lang w:val="en-US"/>
        </w:rPr>
        <w:t xml:space="preserve"> forensic expert activities to ensure justice, prevention, disclosure and investigation of crimes in sphere of economy;</w:t>
      </w:r>
    </w:p>
    <w:p w:rsidR="00C86BAD" w:rsidRDefault="00C86BAD" w:rsidP="00A77A84">
      <w:pPr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Pr="00C86BAD">
        <w:rPr>
          <w:sz w:val="24"/>
          <w:szCs w:val="24"/>
          <w:lang w:val="en-US"/>
        </w:rPr>
        <w:t>econom</w:t>
      </w:r>
      <w:r>
        <w:rPr>
          <w:sz w:val="24"/>
          <w:szCs w:val="24"/>
          <w:lang w:val="en-US"/>
        </w:rPr>
        <w:t xml:space="preserve">ic, social </w:t>
      </w:r>
      <w:r w:rsidRPr="00C86BAD">
        <w:rPr>
          <w:sz w:val="24"/>
          <w:szCs w:val="24"/>
          <w:lang w:val="en-US"/>
        </w:rPr>
        <w:t>economic activities of business entities economic, financial, i</w:t>
      </w:r>
      <w:r w:rsidRPr="00C86BAD">
        <w:rPr>
          <w:sz w:val="24"/>
          <w:szCs w:val="24"/>
          <w:lang w:val="en-US"/>
        </w:rPr>
        <w:t>n</w:t>
      </w:r>
      <w:r w:rsidRPr="00C86BAD">
        <w:rPr>
          <w:sz w:val="24"/>
          <w:szCs w:val="24"/>
          <w:lang w:val="en-US"/>
        </w:rPr>
        <w:t>dustrial, economic and analytical services of organizations, institutions, enterprises of various forms of ownership, state and municipal authorities;</w:t>
      </w:r>
    </w:p>
    <w:p w:rsidR="00C86BAD" w:rsidRDefault="00C86BAD" w:rsidP="00A77A84">
      <w:pPr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gramStart"/>
      <w:r w:rsidRPr="00C86BAD">
        <w:rPr>
          <w:sz w:val="24"/>
          <w:szCs w:val="24"/>
          <w:lang w:val="en-US"/>
        </w:rPr>
        <w:t>competitive</w:t>
      </w:r>
      <w:proofErr w:type="gramEnd"/>
      <w:r w:rsidRPr="00C86BAD">
        <w:rPr>
          <w:sz w:val="24"/>
          <w:szCs w:val="24"/>
          <w:lang w:val="en-US"/>
        </w:rPr>
        <w:t xml:space="preserve"> intelligence;</w:t>
      </w:r>
    </w:p>
    <w:p w:rsidR="00C86BAD" w:rsidRDefault="00C86BAD" w:rsidP="00A77A84">
      <w:pPr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gramStart"/>
      <w:r w:rsidRPr="00C86BAD">
        <w:rPr>
          <w:sz w:val="24"/>
          <w:szCs w:val="24"/>
          <w:lang w:val="en-US"/>
        </w:rPr>
        <w:t>economic</w:t>
      </w:r>
      <w:proofErr w:type="gramEnd"/>
      <w:r w:rsidRPr="00C86BAD">
        <w:rPr>
          <w:sz w:val="24"/>
          <w:szCs w:val="24"/>
          <w:lang w:val="en-US"/>
        </w:rPr>
        <w:t xml:space="preserve"> education.</w:t>
      </w:r>
    </w:p>
    <w:p w:rsidR="00C86BAD" w:rsidRDefault="00C86BAD" w:rsidP="00A77A84">
      <w:pPr>
        <w:ind w:firstLine="0"/>
        <w:rPr>
          <w:sz w:val="24"/>
          <w:szCs w:val="24"/>
          <w:lang w:val="en-US"/>
        </w:rPr>
      </w:pPr>
    </w:p>
    <w:p w:rsidR="00E4649D" w:rsidRDefault="00E4649D" w:rsidP="00A77A84">
      <w:pPr>
        <w:ind w:firstLine="0"/>
        <w:rPr>
          <w:sz w:val="24"/>
          <w:szCs w:val="24"/>
          <w:lang w:val="en-US"/>
        </w:rPr>
      </w:pPr>
      <w:r w:rsidRPr="00C86BAD">
        <w:rPr>
          <w:b/>
          <w:sz w:val="24"/>
          <w:szCs w:val="24"/>
          <w:lang w:val="en-US"/>
        </w:rPr>
        <w:t>The objects of professional activity</w:t>
      </w:r>
      <w:r w:rsidRPr="00C86BAD">
        <w:rPr>
          <w:sz w:val="24"/>
          <w:szCs w:val="24"/>
          <w:lang w:val="en-US"/>
        </w:rPr>
        <w:t>:</w:t>
      </w:r>
    </w:p>
    <w:p w:rsidR="00C86BAD" w:rsidRDefault="00C86BAD" w:rsidP="00A77A84">
      <w:pPr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gramStart"/>
      <w:r w:rsidRPr="00C86BAD">
        <w:rPr>
          <w:sz w:val="24"/>
          <w:szCs w:val="24"/>
          <w:lang w:val="en-US"/>
        </w:rPr>
        <w:t>public</w:t>
      </w:r>
      <w:proofErr w:type="gramEnd"/>
      <w:r w:rsidRPr="00C86BAD">
        <w:rPr>
          <w:sz w:val="24"/>
          <w:szCs w:val="24"/>
          <w:lang w:val="en-US"/>
        </w:rPr>
        <w:t xml:space="preserve"> relations in the sphere of ensuring law and order, economic security;</w:t>
      </w:r>
    </w:p>
    <w:p w:rsidR="00C86BAD" w:rsidRDefault="00C86BAD" w:rsidP="00A77A84">
      <w:pPr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gramStart"/>
      <w:r w:rsidRPr="00C86BAD">
        <w:rPr>
          <w:sz w:val="24"/>
          <w:szCs w:val="24"/>
          <w:lang w:val="en-US"/>
        </w:rPr>
        <w:t>events</w:t>
      </w:r>
      <w:proofErr w:type="gramEnd"/>
      <w:r w:rsidRPr="00C86BAD">
        <w:rPr>
          <w:sz w:val="24"/>
          <w:szCs w:val="24"/>
          <w:lang w:val="en-US"/>
        </w:rPr>
        <w:t xml:space="preserve"> and actions that threaten economic security;</w:t>
      </w:r>
    </w:p>
    <w:p w:rsidR="00C86BAD" w:rsidRDefault="00C86BAD" w:rsidP="00A77A84">
      <w:pPr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gramStart"/>
      <w:r w:rsidRPr="00C86BAD">
        <w:rPr>
          <w:sz w:val="24"/>
          <w:szCs w:val="24"/>
          <w:lang w:val="en-US"/>
        </w:rPr>
        <w:t>events</w:t>
      </w:r>
      <w:proofErr w:type="gramEnd"/>
      <w:r w:rsidRPr="00C86BAD">
        <w:rPr>
          <w:sz w:val="24"/>
          <w:szCs w:val="24"/>
          <w:lang w:val="en-US"/>
        </w:rPr>
        <w:t xml:space="preserve"> and actions of corruption, violating the legitimate rights and interests of indivi</w:t>
      </w:r>
      <w:r w:rsidRPr="00C86BAD">
        <w:rPr>
          <w:sz w:val="24"/>
          <w:szCs w:val="24"/>
          <w:lang w:val="en-US"/>
        </w:rPr>
        <w:t>d</w:t>
      </w:r>
      <w:r w:rsidRPr="00C86BAD">
        <w:rPr>
          <w:sz w:val="24"/>
          <w:szCs w:val="24"/>
          <w:lang w:val="en-US"/>
        </w:rPr>
        <w:t>uals, society and the state;</w:t>
      </w:r>
    </w:p>
    <w:p w:rsidR="00C86BAD" w:rsidRDefault="00C86BAD" w:rsidP="00A77A84">
      <w:pPr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gramStart"/>
      <w:r w:rsidRPr="00C86BAD">
        <w:rPr>
          <w:sz w:val="24"/>
          <w:szCs w:val="24"/>
          <w:lang w:val="en-US"/>
        </w:rPr>
        <w:t>properties</w:t>
      </w:r>
      <w:proofErr w:type="gramEnd"/>
      <w:r w:rsidRPr="00C86BAD">
        <w:rPr>
          <w:sz w:val="24"/>
          <w:szCs w:val="24"/>
          <w:lang w:val="en-US"/>
        </w:rPr>
        <w:t xml:space="preserve"> and characteristics of material media search and evidentiary info</w:t>
      </w:r>
      <w:r w:rsidRPr="00C86BAD">
        <w:rPr>
          <w:sz w:val="24"/>
          <w:szCs w:val="24"/>
          <w:lang w:val="en-US"/>
        </w:rPr>
        <w:t>r</w:t>
      </w:r>
      <w:r w:rsidRPr="00C86BAD">
        <w:rPr>
          <w:sz w:val="24"/>
          <w:szCs w:val="24"/>
          <w:lang w:val="en-US"/>
        </w:rPr>
        <w:t>mation;</w:t>
      </w:r>
    </w:p>
    <w:p w:rsidR="00C86BAD" w:rsidRDefault="00C86BAD" w:rsidP="00A77A84">
      <w:pPr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gramStart"/>
      <w:r w:rsidRPr="00C86BAD">
        <w:rPr>
          <w:sz w:val="24"/>
          <w:szCs w:val="24"/>
          <w:lang w:val="en-US"/>
        </w:rPr>
        <w:t>behavior</w:t>
      </w:r>
      <w:proofErr w:type="gramEnd"/>
      <w:r w:rsidRPr="00C86BAD">
        <w:rPr>
          <w:sz w:val="24"/>
          <w:szCs w:val="24"/>
          <w:lang w:val="en-US"/>
        </w:rPr>
        <w:t xml:space="preserve"> of economic entities, their costs, risks and results of economic activity, fun</w:t>
      </w:r>
      <w:r w:rsidRPr="00C86BAD">
        <w:rPr>
          <w:sz w:val="24"/>
          <w:szCs w:val="24"/>
          <w:lang w:val="en-US"/>
        </w:rPr>
        <w:t>c</w:t>
      </w:r>
      <w:r w:rsidRPr="00C86BAD">
        <w:rPr>
          <w:sz w:val="24"/>
          <w:szCs w:val="24"/>
          <w:lang w:val="en-US"/>
        </w:rPr>
        <w:t>tioning markets, financial and information flows, production processes.</w:t>
      </w:r>
    </w:p>
    <w:p w:rsidR="00C86BAD" w:rsidRDefault="00C86BAD" w:rsidP="00A77A84">
      <w:pPr>
        <w:ind w:firstLine="0"/>
        <w:rPr>
          <w:sz w:val="24"/>
          <w:szCs w:val="24"/>
          <w:lang w:val="en-US"/>
        </w:rPr>
      </w:pPr>
    </w:p>
    <w:p w:rsidR="00E4649D" w:rsidRPr="00C86BAD" w:rsidRDefault="00C86BAD" w:rsidP="00A77A84">
      <w:pPr>
        <w:ind w:firstLine="0"/>
        <w:rPr>
          <w:sz w:val="24"/>
          <w:szCs w:val="24"/>
          <w:lang w:val="en-US"/>
        </w:rPr>
      </w:pPr>
      <w:r w:rsidRPr="00E45C07">
        <w:rPr>
          <w:b/>
          <w:sz w:val="24"/>
          <w:szCs w:val="24"/>
          <w:lang w:val="en-US"/>
        </w:rPr>
        <w:t>Features of the curriculum</w:t>
      </w:r>
      <w:r w:rsidR="00E4649D" w:rsidRPr="00C86BAD">
        <w:rPr>
          <w:sz w:val="24"/>
          <w:szCs w:val="24"/>
          <w:lang w:val="en-US"/>
        </w:rPr>
        <w:t xml:space="preserve">: </w:t>
      </w:r>
      <w:r w:rsidRPr="0045347A">
        <w:rPr>
          <w:sz w:val="24"/>
          <w:szCs w:val="24"/>
          <w:lang w:val="en-US"/>
        </w:rPr>
        <w:t>the curriculum has a modular structure</w:t>
      </w:r>
      <w:r>
        <w:rPr>
          <w:sz w:val="24"/>
          <w:szCs w:val="24"/>
          <w:lang w:val="en-US"/>
        </w:rPr>
        <w:t>;</w:t>
      </w:r>
      <w:r w:rsidRPr="0045347A">
        <w:rPr>
          <w:sz w:val="24"/>
          <w:szCs w:val="24"/>
          <w:lang w:val="en-US"/>
        </w:rPr>
        <w:t xml:space="preserve"> it shows a logical sequence of development modules which provides the formation of competencies</w:t>
      </w:r>
      <w:r>
        <w:rPr>
          <w:sz w:val="24"/>
          <w:szCs w:val="24"/>
          <w:lang w:val="en-US"/>
        </w:rPr>
        <w:t>; t</w:t>
      </w:r>
      <w:r w:rsidRPr="0045347A">
        <w:rPr>
          <w:sz w:val="24"/>
          <w:szCs w:val="24"/>
          <w:lang w:val="en-US"/>
        </w:rPr>
        <w:t>he total labor disciplines, mo</w:t>
      </w:r>
      <w:r w:rsidRPr="0045347A">
        <w:rPr>
          <w:sz w:val="24"/>
          <w:szCs w:val="24"/>
          <w:lang w:val="en-US"/>
        </w:rPr>
        <w:t>d</w:t>
      </w:r>
      <w:r w:rsidRPr="0045347A">
        <w:rPr>
          <w:sz w:val="24"/>
          <w:szCs w:val="24"/>
          <w:lang w:val="en-US"/>
        </w:rPr>
        <w:t xml:space="preserve">ules, practices in </w:t>
      </w:r>
      <w:r>
        <w:rPr>
          <w:sz w:val="24"/>
          <w:szCs w:val="24"/>
          <w:lang w:val="en-US"/>
        </w:rPr>
        <w:t>credit units, as well as their g</w:t>
      </w:r>
      <w:r w:rsidRPr="0045347A">
        <w:rPr>
          <w:sz w:val="24"/>
          <w:szCs w:val="24"/>
          <w:lang w:val="en-US"/>
        </w:rPr>
        <w:t>eneral classroom and labor</w:t>
      </w:r>
      <w:r>
        <w:rPr>
          <w:sz w:val="24"/>
          <w:szCs w:val="24"/>
          <w:lang w:val="en-US"/>
        </w:rPr>
        <w:t xml:space="preserve"> </w:t>
      </w:r>
      <w:r w:rsidRPr="00E45C07">
        <w:rPr>
          <w:sz w:val="24"/>
          <w:szCs w:val="24"/>
          <w:lang w:val="en-US"/>
        </w:rPr>
        <w:t xml:space="preserve">complexity </w:t>
      </w:r>
      <w:r w:rsidRPr="0045347A">
        <w:rPr>
          <w:sz w:val="24"/>
          <w:szCs w:val="24"/>
          <w:lang w:val="en-US"/>
        </w:rPr>
        <w:t>in hours.</w:t>
      </w:r>
    </w:p>
    <w:p w:rsidR="00E4649D" w:rsidRPr="00C86BAD" w:rsidRDefault="00E4649D" w:rsidP="00A77A84">
      <w:pPr>
        <w:ind w:firstLine="0"/>
        <w:rPr>
          <w:sz w:val="24"/>
          <w:szCs w:val="24"/>
          <w:lang w:val="en-US"/>
        </w:rPr>
      </w:pPr>
    </w:p>
    <w:p w:rsidR="004C6EE8" w:rsidRPr="00C86BAD" w:rsidRDefault="00E4649D" w:rsidP="00A77A84">
      <w:pPr>
        <w:ind w:firstLine="0"/>
        <w:rPr>
          <w:sz w:val="24"/>
          <w:szCs w:val="24"/>
          <w:lang w:val="en-US"/>
        </w:rPr>
      </w:pPr>
      <w:r w:rsidRPr="00C86BAD">
        <w:rPr>
          <w:b/>
          <w:sz w:val="24"/>
          <w:szCs w:val="24"/>
          <w:lang w:val="en-US"/>
        </w:rPr>
        <w:t>The list of enterprises for practice and employment of graduat</w:t>
      </w:r>
      <w:r w:rsidR="00C86BAD">
        <w:rPr>
          <w:b/>
          <w:sz w:val="24"/>
          <w:szCs w:val="24"/>
          <w:lang w:val="en-US"/>
        </w:rPr>
        <w:t>or</w:t>
      </w:r>
      <w:r w:rsidRPr="00C86BAD">
        <w:rPr>
          <w:b/>
          <w:sz w:val="24"/>
          <w:szCs w:val="24"/>
          <w:lang w:val="en-US"/>
        </w:rPr>
        <w:t>s</w:t>
      </w:r>
      <w:r w:rsidRPr="00C86BAD">
        <w:rPr>
          <w:sz w:val="24"/>
          <w:szCs w:val="24"/>
          <w:lang w:val="en-US"/>
        </w:rPr>
        <w:t>: the program provides trai</w:t>
      </w:r>
      <w:r w:rsidRPr="00C86BAD">
        <w:rPr>
          <w:sz w:val="24"/>
          <w:szCs w:val="24"/>
          <w:lang w:val="en-US"/>
        </w:rPr>
        <w:t>n</w:t>
      </w:r>
      <w:r w:rsidRPr="00C86BAD">
        <w:rPr>
          <w:sz w:val="24"/>
          <w:szCs w:val="24"/>
          <w:lang w:val="en-US"/>
        </w:rPr>
        <w:t>ing, production and pre-diploma practice for the purpose of obtaining professional skills and the r</w:t>
      </w:r>
      <w:r w:rsidRPr="00C86BAD">
        <w:rPr>
          <w:sz w:val="24"/>
          <w:szCs w:val="24"/>
          <w:lang w:val="en-US"/>
        </w:rPr>
        <w:t>e</w:t>
      </w:r>
      <w:r w:rsidRPr="00C86BAD">
        <w:rPr>
          <w:sz w:val="24"/>
          <w:szCs w:val="24"/>
          <w:lang w:val="en-US"/>
        </w:rPr>
        <w:t xml:space="preserve">search and graduation of qualification-evident. As a result of development </w:t>
      </w:r>
      <w:r w:rsidR="00C86BAD" w:rsidRPr="00264079">
        <w:rPr>
          <w:sz w:val="24"/>
          <w:szCs w:val="24"/>
          <w:lang w:val="en-US"/>
        </w:rPr>
        <w:t xml:space="preserve">of the </w:t>
      </w:r>
      <w:r w:rsidR="00C86BAD">
        <w:rPr>
          <w:sz w:val="24"/>
          <w:szCs w:val="24"/>
          <w:lang w:val="en-US"/>
        </w:rPr>
        <w:t>g</w:t>
      </w:r>
      <w:r w:rsidR="00C86BAD" w:rsidRPr="00E45C07">
        <w:rPr>
          <w:sz w:val="24"/>
          <w:szCs w:val="24"/>
          <w:lang w:val="en-US"/>
        </w:rPr>
        <w:t>eneral education pr</w:t>
      </w:r>
      <w:r w:rsidR="00C86BAD" w:rsidRPr="00E45C07">
        <w:rPr>
          <w:sz w:val="24"/>
          <w:szCs w:val="24"/>
          <w:lang w:val="en-US"/>
        </w:rPr>
        <w:t>o</w:t>
      </w:r>
      <w:r w:rsidR="00C86BAD" w:rsidRPr="00E45C07">
        <w:rPr>
          <w:sz w:val="24"/>
          <w:szCs w:val="24"/>
          <w:lang w:val="en-US"/>
        </w:rPr>
        <w:t>gram</w:t>
      </w:r>
      <w:r w:rsidRPr="00C86BAD">
        <w:rPr>
          <w:sz w:val="24"/>
          <w:szCs w:val="24"/>
          <w:lang w:val="en-US"/>
        </w:rPr>
        <w:t xml:space="preserve"> the student will have the opportunity to get a job in the security services of enterprises and organiz</w:t>
      </w:r>
      <w:r w:rsidRPr="00C86BAD">
        <w:rPr>
          <w:sz w:val="24"/>
          <w:szCs w:val="24"/>
          <w:lang w:val="en-US"/>
        </w:rPr>
        <w:t>a</w:t>
      </w:r>
      <w:r w:rsidRPr="00C86BAD">
        <w:rPr>
          <w:sz w:val="24"/>
          <w:szCs w:val="24"/>
          <w:lang w:val="en-US"/>
        </w:rPr>
        <w:t>tions of different sectors and forms of ownership.</w:t>
      </w:r>
    </w:p>
    <w:sectPr w:rsidR="004C6EE8" w:rsidRPr="00C86BAD" w:rsidSect="000178C4">
      <w:pgSz w:w="11906" w:h="16838"/>
      <w:pgMar w:top="964" w:right="851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41BC5"/>
    <w:multiLevelType w:val="hybridMultilevel"/>
    <w:tmpl w:val="7A52193E"/>
    <w:lvl w:ilvl="0" w:tplc="449CA0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17"/>
    <w:rsid w:val="000178C4"/>
    <w:rsid w:val="000E2417"/>
    <w:rsid w:val="0013275C"/>
    <w:rsid w:val="002A313F"/>
    <w:rsid w:val="00430B12"/>
    <w:rsid w:val="004777D2"/>
    <w:rsid w:val="004C4B83"/>
    <w:rsid w:val="004C6EE8"/>
    <w:rsid w:val="00A77A84"/>
    <w:rsid w:val="00C86BAD"/>
    <w:rsid w:val="00CB3985"/>
    <w:rsid w:val="00E4649D"/>
    <w:rsid w:val="00E5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C4"/>
    <w:pPr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78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B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6BA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C4"/>
    <w:pPr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78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B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6B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59868">
                  <w:marLeft w:val="0"/>
                  <w:marRight w:val="0"/>
                  <w:marTop w:val="0"/>
                  <w:marBottom w:val="0"/>
                  <w:divBdr>
                    <w:top w:val="single" w:sz="6" w:space="29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5114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4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5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85686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CB0BD-D246-4BE9-81F0-E6BBCB52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Бердичевская Н.Ф.</dc:creator>
  <cp:lastModifiedBy>User</cp:lastModifiedBy>
  <cp:revision>3</cp:revision>
  <cp:lastPrinted>2016-02-16T10:40:00Z</cp:lastPrinted>
  <dcterms:created xsi:type="dcterms:W3CDTF">2016-02-16T11:58:00Z</dcterms:created>
  <dcterms:modified xsi:type="dcterms:W3CDTF">2016-02-16T11:58:00Z</dcterms:modified>
</cp:coreProperties>
</file>