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CC" w:rsidRDefault="005B2ECC" w:rsidP="00C00DC2">
      <w:pPr>
        <w:rPr>
          <w:b/>
          <w:lang/>
        </w:rPr>
      </w:pPr>
      <w:r>
        <w:rPr>
          <w:b/>
          <w:lang w:val="en-US"/>
        </w:rPr>
        <w:t xml:space="preserve">                  </w:t>
      </w:r>
      <w:r w:rsidR="00AE5905" w:rsidRPr="00AE5905">
        <w:rPr>
          <w:b/>
          <w:lang w:val="en-US"/>
        </w:rPr>
        <w:tab/>
      </w:r>
      <w:r w:rsidR="00AE5905">
        <w:rPr>
          <w:b/>
        </w:rPr>
        <w:tab/>
      </w:r>
      <w:r w:rsidR="00AE5905">
        <w:rPr>
          <w:b/>
        </w:rPr>
        <w:tab/>
      </w:r>
      <w:r>
        <w:rPr>
          <w:b/>
          <w:lang w:val="en-US"/>
        </w:rPr>
        <w:t>Summary of the</w:t>
      </w:r>
      <w:r w:rsidR="00C00DC2">
        <w:rPr>
          <w:b/>
          <w:lang w:val="en-US"/>
        </w:rPr>
        <w:t xml:space="preserve"> program</w:t>
      </w:r>
      <w:r w:rsidR="00C00DC2">
        <w:rPr>
          <w:b/>
          <w:lang/>
        </w:rPr>
        <w:br/>
        <w:t xml:space="preserve">         </w:t>
      </w:r>
      <w:r w:rsidR="00AE5905">
        <w:rPr>
          <w:b/>
          <w:lang/>
        </w:rPr>
        <w:t xml:space="preserve">                      14.03.02 Nuclear Physics and Technology</w:t>
      </w:r>
      <w:r w:rsidR="00C00DC2">
        <w:rPr>
          <w:b/>
          <w:lang/>
        </w:rPr>
        <w:br/>
      </w:r>
    </w:p>
    <w:p w:rsidR="005B2ECC" w:rsidRPr="001310AE" w:rsidRDefault="005B2ECC" w:rsidP="005B2ECC">
      <w:pPr>
        <w:rPr>
          <w:lang/>
        </w:rPr>
      </w:pPr>
      <w:r>
        <w:rPr>
          <w:b/>
          <w:lang/>
        </w:rPr>
        <w:t>Training program:"Physics and Energy Conversion Technologies"</w:t>
      </w:r>
      <w:r>
        <w:rPr>
          <w:b/>
          <w:lang/>
        </w:rPr>
        <w:br/>
        <w:t xml:space="preserve">Degree: </w:t>
      </w:r>
      <w:r w:rsidRPr="001310AE">
        <w:rPr>
          <w:lang/>
        </w:rPr>
        <w:t>bachelor</w:t>
      </w:r>
    </w:p>
    <w:p w:rsidR="00C00DC2" w:rsidRDefault="005B2ECC" w:rsidP="00C00DC2">
      <w:pPr>
        <w:rPr>
          <w:lang/>
        </w:rPr>
      </w:pPr>
      <w:r>
        <w:rPr>
          <w:b/>
          <w:lang/>
        </w:rPr>
        <w:t>Training period</w:t>
      </w:r>
      <w:r>
        <w:rPr>
          <w:lang/>
        </w:rPr>
        <w:t>: 4 years.</w:t>
      </w:r>
      <w:r w:rsidR="00C00DC2">
        <w:rPr>
          <w:lang/>
        </w:rPr>
        <w:br/>
      </w:r>
      <w:r w:rsidR="00C00DC2">
        <w:rPr>
          <w:b/>
          <w:lang/>
        </w:rPr>
        <w:t>Training</w:t>
      </w:r>
      <w:r w:rsidR="008D565E">
        <w:rPr>
          <w:b/>
          <w:lang/>
        </w:rPr>
        <w:t>d</w:t>
      </w:r>
      <w:bookmarkStart w:id="0" w:name="_GoBack"/>
      <w:bookmarkEnd w:id="0"/>
      <w:r w:rsidR="00C00DC2">
        <w:rPr>
          <w:b/>
          <w:lang/>
        </w:rPr>
        <w:t>epartment</w:t>
      </w:r>
      <w:r>
        <w:rPr>
          <w:lang/>
        </w:rPr>
        <w:t>:</w:t>
      </w:r>
      <w:r w:rsidR="001310AE">
        <w:rPr>
          <w:lang/>
        </w:rPr>
        <w:t xml:space="preserve"> d</w:t>
      </w:r>
      <w:r w:rsidR="00C00DC2">
        <w:rPr>
          <w:lang/>
        </w:rPr>
        <w:t xml:space="preserve">epartment </w:t>
      </w:r>
      <w:proofErr w:type="gramStart"/>
      <w:r w:rsidR="00C00DC2">
        <w:rPr>
          <w:lang/>
        </w:rPr>
        <w:t>of  advancedmethods</w:t>
      </w:r>
      <w:proofErr w:type="gramEnd"/>
      <w:r w:rsidR="00C00DC2">
        <w:rPr>
          <w:lang/>
        </w:rPr>
        <w:t xml:space="preserve"> of   energy  production  and conversion.</w:t>
      </w:r>
    </w:p>
    <w:p w:rsidR="005B2ECC" w:rsidRDefault="005B2ECC" w:rsidP="00C00DC2">
      <w:pPr>
        <w:rPr>
          <w:lang w:val="en-US"/>
        </w:rPr>
      </w:pPr>
      <w:r>
        <w:rPr>
          <w:b/>
          <w:lang/>
        </w:rPr>
        <w:t>Program purpose</w:t>
      </w:r>
      <w:proofErr w:type="gramStart"/>
      <w:r>
        <w:rPr>
          <w:b/>
          <w:lang/>
        </w:rPr>
        <w:t>:</w:t>
      </w:r>
      <w:r>
        <w:rPr>
          <w:lang/>
        </w:rPr>
        <w:t>training</w:t>
      </w:r>
      <w:proofErr w:type="gramEnd"/>
      <w:r>
        <w:rPr>
          <w:lang/>
        </w:rPr>
        <w:t xml:space="preserve">  of  highly qualified personnel in the field of nuclear physics and advanced technologies of energy conversion.</w:t>
      </w:r>
    </w:p>
    <w:p w:rsidR="00C00DC2" w:rsidRDefault="00C00DC2" w:rsidP="00C00DC2">
      <w:pPr>
        <w:jc w:val="both"/>
        <w:rPr>
          <w:lang w:val="en-US"/>
        </w:rPr>
      </w:pPr>
      <w:r>
        <w:rPr>
          <w:b/>
          <w:lang w:val="en-US"/>
        </w:rPr>
        <w:t xml:space="preserve">Professional domain: </w:t>
      </w:r>
      <w:r>
        <w:rPr>
          <w:lang w:val="en-US"/>
        </w:rPr>
        <w:t xml:space="preserve">scientific and process research and development, project </w:t>
      </w:r>
      <w:proofErr w:type="gramStart"/>
      <w:r>
        <w:rPr>
          <w:lang w:val="en-US"/>
        </w:rPr>
        <w:t>management  in</w:t>
      </w:r>
      <w:proofErr w:type="gramEnd"/>
      <w:r>
        <w:rPr>
          <w:lang/>
        </w:rPr>
        <w:t xml:space="preserve"> the field of nuclear physics and advanced technologies of energy conversion. </w:t>
      </w:r>
      <w:r>
        <w:rPr>
          <w:lang/>
        </w:rPr>
        <w:br/>
      </w:r>
      <w:r>
        <w:rPr>
          <w:lang w:val="en-US"/>
        </w:rPr>
        <w:t xml:space="preserve">Graduates would work in research centers, institutes in the structure of state corporation </w:t>
      </w:r>
      <w:proofErr w:type="spellStart"/>
      <w:proofErr w:type="gramStart"/>
      <w:r>
        <w:rPr>
          <w:lang w:val="en-US"/>
        </w:rPr>
        <w:t>Rosatom</w:t>
      </w:r>
      <w:proofErr w:type="spellEnd"/>
      <w:r>
        <w:rPr>
          <w:lang w:val="en-US"/>
        </w:rPr>
        <w:t xml:space="preserve">  etc</w:t>
      </w:r>
      <w:proofErr w:type="gramEnd"/>
      <w:r>
        <w:rPr>
          <w:lang w:val="en-US"/>
        </w:rPr>
        <w:t xml:space="preserve">., and continue to MSc program. </w:t>
      </w:r>
    </w:p>
    <w:p w:rsidR="00C00DC2" w:rsidRPr="005B2ECC" w:rsidRDefault="00C00DC2" w:rsidP="00C00DC2">
      <w:pPr>
        <w:spacing w:line="276" w:lineRule="auto"/>
        <w:rPr>
          <w:b/>
          <w:lang/>
        </w:rPr>
      </w:pPr>
      <w:r>
        <w:rPr>
          <w:b/>
          <w:lang w:val="en-US"/>
        </w:rPr>
        <w:t xml:space="preserve">Professional objects: </w:t>
      </w:r>
      <w:r>
        <w:rPr>
          <w:lang w:val="en-US"/>
        </w:rPr>
        <w:t xml:space="preserve">broad spectrum </w:t>
      </w:r>
      <w:proofErr w:type="gramStart"/>
      <w:r>
        <w:rPr>
          <w:lang w:val="en-US"/>
        </w:rPr>
        <w:t xml:space="preserve">of  </w:t>
      </w:r>
      <w:r>
        <w:rPr>
          <w:lang/>
        </w:rPr>
        <w:t>advanced</w:t>
      </w:r>
      <w:proofErr w:type="gramEnd"/>
      <w:r>
        <w:rPr>
          <w:lang w:val="en-US"/>
        </w:rPr>
        <w:t xml:space="preserve"> nuclear technologies including</w:t>
      </w:r>
      <w:r>
        <w:rPr>
          <w:lang/>
        </w:rPr>
        <w:t xml:space="preserve">  technologies of energy conversion</w:t>
      </w:r>
      <w:r>
        <w:rPr>
          <w:lang w:val="en-US"/>
        </w:rPr>
        <w:t xml:space="preserve">. </w:t>
      </w:r>
      <w:r>
        <w:rPr>
          <w:lang/>
        </w:rPr>
        <w:br/>
      </w:r>
      <w:r>
        <w:rPr>
          <w:b/>
          <w:lang/>
        </w:rPr>
        <w:t>Programs for which training is planned</w:t>
      </w:r>
      <w:r w:rsidR="005B2ECC">
        <w:rPr>
          <w:b/>
          <w:lang/>
        </w:rPr>
        <w:t>:</w:t>
      </w:r>
      <w:r w:rsidR="005B2ECC">
        <w:rPr>
          <w:lang/>
        </w:rPr>
        <w:t xml:space="preserve"> s</w:t>
      </w:r>
      <w:r>
        <w:rPr>
          <w:lang/>
        </w:rPr>
        <w:t>tate programs: "Professional training for the research centers," "Nuclear power technologies of new generation for the period 2010-2020".</w:t>
      </w:r>
      <w:r>
        <w:rPr>
          <w:lang/>
        </w:rPr>
        <w:br/>
      </w:r>
      <w:r w:rsidR="005B2ECC">
        <w:rPr>
          <w:b/>
          <w:lang/>
        </w:rPr>
        <w:t>Features of educational progra</w:t>
      </w:r>
      <w:r w:rsidR="001310AE">
        <w:rPr>
          <w:b/>
          <w:lang/>
        </w:rPr>
        <w:t>m</w:t>
      </w:r>
      <w:r w:rsidR="005B2ECC">
        <w:rPr>
          <w:b/>
          <w:lang/>
        </w:rPr>
        <w:t>:</w:t>
      </w:r>
      <w:r>
        <w:rPr>
          <w:lang/>
        </w:rPr>
        <w:t xml:space="preserve"> fundamental training in physics, mathematics, information technologies, nuclear physics and nuclear technologies with training in the field </w:t>
      </w:r>
      <w:proofErr w:type="gramStart"/>
      <w:r>
        <w:rPr>
          <w:lang/>
        </w:rPr>
        <w:t>of  methods</w:t>
      </w:r>
      <w:proofErr w:type="gramEnd"/>
      <w:r>
        <w:rPr>
          <w:lang/>
        </w:rPr>
        <w:t xml:space="preserve"> and technologies of energy conversion. The main basic disciplines are: physics, mathematics, computer science, theoretical physics, nuclear and neutron physics. Basic special disciplines: advanced methods </w:t>
      </w:r>
      <w:proofErr w:type="gramStart"/>
      <w:r>
        <w:rPr>
          <w:lang/>
        </w:rPr>
        <w:t>and  technologies</w:t>
      </w:r>
      <w:proofErr w:type="gramEnd"/>
      <w:r>
        <w:rPr>
          <w:lang/>
        </w:rPr>
        <w:t xml:space="preserve">  of energy conversion, plasma physics, nuclear technologies.</w:t>
      </w:r>
      <w:r>
        <w:rPr>
          <w:lang/>
        </w:rPr>
        <w:br/>
      </w:r>
      <w:proofErr w:type="gramStart"/>
      <w:r>
        <w:rPr>
          <w:b/>
          <w:lang/>
        </w:rPr>
        <w:t>Advantages  of</w:t>
      </w:r>
      <w:proofErr w:type="gramEnd"/>
      <w:r>
        <w:rPr>
          <w:b/>
          <w:lang/>
        </w:rPr>
        <w:t xml:space="preserve"> the program</w:t>
      </w:r>
      <w:r>
        <w:rPr>
          <w:lang/>
        </w:rPr>
        <w:t>:the opportunity to work in the field of  advanced   energy conversion technologies including nuclear energy conversion.</w:t>
      </w:r>
      <w:r>
        <w:rPr>
          <w:lang/>
        </w:rPr>
        <w:br/>
      </w:r>
      <w:r>
        <w:rPr>
          <w:b/>
          <w:lang/>
        </w:rPr>
        <w:t xml:space="preserve">Companies </w:t>
      </w:r>
      <w:proofErr w:type="gramStart"/>
      <w:r>
        <w:rPr>
          <w:b/>
          <w:lang/>
        </w:rPr>
        <w:t>and  institutions</w:t>
      </w:r>
      <w:proofErr w:type="gramEnd"/>
      <w:r>
        <w:rPr>
          <w:b/>
          <w:lang/>
        </w:rPr>
        <w:t xml:space="preserve"> for practical training</w:t>
      </w:r>
      <w:r w:rsidR="005B2ECC">
        <w:rPr>
          <w:lang/>
        </w:rPr>
        <w:t xml:space="preserve">: </w:t>
      </w:r>
      <w:r>
        <w:rPr>
          <w:lang/>
        </w:rPr>
        <w:t xml:space="preserve">State Scientific Center of the Russian Federation "Physics and Power Engineering Institute named after </w:t>
      </w:r>
      <w:proofErr w:type="spellStart"/>
      <w:r>
        <w:rPr>
          <w:lang/>
        </w:rPr>
        <w:t>A.I.Leipunsky</w:t>
      </w:r>
      <w:proofErr w:type="spellEnd"/>
      <w:r>
        <w:rPr>
          <w:lang/>
        </w:rPr>
        <w:t xml:space="preserve">", </w:t>
      </w:r>
      <w:proofErr w:type="spellStart"/>
      <w:r>
        <w:rPr>
          <w:lang/>
        </w:rPr>
        <w:t>Obninsk</w:t>
      </w:r>
      <w:proofErr w:type="spellEnd"/>
      <w:r>
        <w:rPr>
          <w:lang/>
        </w:rPr>
        <w:t>, and others.</w:t>
      </w:r>
    </w:p>
    <w:p w:rsidR="00190142" w:rsidRPr="00C00DC2" w:rsidRDefault="00190142">
      <w:pPr>
        <w:rPr>
          <w:lang w:val="en-US"/>
        </w:rPr>
      </w:pPr>
    </w:p>
    <w:sectPr w:rsidR="00190142" w:rsidRPr="00C00DC2" w:rsidSect="00B5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DC2"/>
    <w:rsid w:val="001310AE"/>
    <w:rsid w:val="00190142"/>
    <w:rsid w:val="005B2ECC"/>
    <w:rsid w:val="008D565E"/>
    <w:rsid w:val="00AE5905"/>
    <w:rsid w:val="00B55A4E"/>
    <w:rsid w:val="00C00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Ник. Павлова</dc:creator>
  <cp:lastModifiedBy>Аня</cp:lastModifiedBy>
  <cp:revision>6</cp:revision>
  <dcterms:created xsi:type="dcterms:W3CDTF">2016-03-24T13:46:00Z</dcterms:created>
  <dcterms:modified xsi:type="dcterms:W3CDTF">2016-04-03T17:59:00Z</dcterms:modified>
</cp:coreProperties>
</file>