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D06" w:rsidRDefault="005A2D06" w:rsidP="005A2D06">
      <w:pPr>
        <w:rPr>
          <w:rFonts w:eastAsia="Times New Roman"/>
        </w:rPr>
      </w:pPr>
    </w:p>
    <w:p w:rsidR="009F5587" w:rsidRDefault="005A2D06" w:rsidP="005A2D06">
      <w:pPr>
        <w:jc w:val="center"/>
        <w:rPr>
          <w:rFonts w:eastAsia="Times New Roman"/>
          <w:b/>
          <w:sz w:val="28"/>
          <w:szCs w:val="28"/>
        </w:rPr>
      </w:pPr>
      <w:bookmarkStart w:id="0" w:name="_GoBack"/>
      <w:r w:rsidRPr="005A2D06">
        <w:rPr>
          <w:rFonts w:eastAsia="Times New Roman"/>
          <w:b/>
          <w:sz w:val="28"/>
          <w:szCs w:val="28"/>
        </w:rPr>
        <w:t>КОМИССИЯ ПО РАБОТЕ С МОЛОДЕЖЬЮ ПРОФКОМА НИЯУ МИФИ</w:t>
      </w:r>
      <w:r>
        <w:rPr>
          <w:rFonts w:eastAsia="Times New Roman"/>
          <w:b/>
          <w:sz w:val="28"/>
          <w:szCs w:val="28"/>
        </w:rPr>
        <w:t xml:space="preserve"> совместно с</w:t>
      </w:r>
      <w:r w:rsidRPr="005A2D06">
        <w:t xml:space="preserve"> </w:t>
      </w:r>
      <w:r>
        <w:rPr>
          <w:rFonts w:eastAsia="Times New Roman"/>
          <w:b/>
          <w:sz w:val="28"/>
          <w:szCs w:val="28"/>
        </w:rPr>
        <w:t>п</w:t>
      </w:r>
      <w:r w:rsidRPr="005A2D06">
        <w:rPr>
          <w:rFonts w:eastAsia="Times New Roman"/>
          <w:b/>
          <w:sz w:val="28"/>
          <w:szCs w:val="28"/>
        </w:rPr>
        <w:t>редседател</w:t>
      </w:r>
      <w:r>
        <w:rPr>
          <w:rFonts w:eastAsia="Times New Roman"/>
          <w:b/>
          <w:sz w:val="28"/>
          <w:szCs w:val="28"/>
        </w:rPr>
        <w:t>ем</w:t>
      </w:r>
      <w:r w:rsidRPr="005A2D06">
        <w:rPr>
          <w:rFonts w:eastAsia="Times New Roman"/>
          <w:b/>
          <w:sz w:val="28"/>
          <w:szCs w:val="28"/>
        </w:rPr>
        <w:t xml:space="preserve"> – Вер</w:t>
      </w:r>
      <w:r>
        <w:rPr>
          <w:rFonts w:eastAsia="Times New Roman"/>
          <w:b/>
          <w:sz w:val="28"/>
          <w:szCs w:val="28"/>
        </w:rPr>
        <w:t>ой</w:t>
      </w:r>
      <w:r w:rsidRPr="005A2D06">
        <w:rPr>
          <w:rFonts w:eastAsia="Times New Roman"/>
          <w:b/>
          <w:sz w:val="28"/>
          <w:szCs w:val="28"/>
        </w:rPr>
        <w:t xml:space="preserve"> Александровн</w:t>
      </w:r>
      <w:r>
        <w:rPr>
          <w:rFonts w:eastAsia="Times New Roman"/>
          <w:b/>
          <w:sz w:val="28"/>
          <w:szCs w:val="28"/>
        </w:rPr>
        <w:t>ой</w:t>
      </w:r>
      <w:r w:rsidRPr="005A2D06">
        <w:rPr>
          <w:rFonts w:eastAsia="Times New Roman"/>
          <w:b/>
          <w:sz w:val="28"/>
          <w:szCs w:val="28"/>
        </w:rPr>
        <w:t xml:space="preserve"> Македонск</w:t>
      </w:r>
      <w:r>
        <w:rPr>
          <w:rFonts w:eastAsia="Times New Roman"/>
          <w:b/>
          <w:sz w:val="28"/>
          <w:szCs w:val="28"/>
        </w:rPr>
        <w:t>ой</w:t>
      </w:r>
    </w:p>
    <w:p w:rsidR="005A2D06" w:rsidRDefault="005A2D06" w:rsidP="005A2D06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п</w:t>
      </w:r>
      <w:r w:rsidRPr="00317131">
        <w:rPr>
          <w:rFonts w:eastAsia="Times New Roman"/>
          <w:b/>
          <w:sz w:val="28"/>
          <w:szCs w:val="28"/>
        </w:rPr>
        <w:t>осе</w:t>
      </w:r>
      <w:r>
        <w:rPr>
          <w:rFonts w:eastAsia="Times New Roman"/>
          <w:b/>
          <w:sz w:val="28"/>
          <w:szCs w:val="28"/>
        </w:rPr>
        <w:t xml:space="preserve">тили со </w:t>
      </w:r>
      <w:r w:rsidRPr="00317131">
        <w:rPr>
          <w:rFonts w:eastAsia="Times New Roman"/>
          <w:b/>
          <w:sz w:val="28"/>
          <w:szCs w:val="28"/>
        </w:rPr>
        <w:t>студентами НИЯУ МИФИ выставки в Манеже</w:t>
      </w:r>
    </w:p>
    <w:p w:rsidR="005A2D06" w:rsidRDefault="005A2D06" w:rsidP="005A2D06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«Украина. На переломах эпох»</w:t>
      </w:r>
    </w:p>
    <w:bookmarkEnd w:id="0"/>
    <w:p w:rsidR="009F5587" w:rsidRDefault="009F5587" w:rsidP="005A2D06">
      <w:pPr>
        <w:jc w:val="center"/>
        <w:rPr>
          <w:rFonts w:eastAsia="Times New Roman"/>
          <w:b/>
          <w:sz w:val="28"/>
          <w:szCs w:val="28"/>
        </w:rPr>
      </w:pPr>
    </w:p>
    <w:p w:rsidR="005A2D06" w:rsidRDefault="005A2D06" w:rsidP="005A2D06">
      <w:pPr>
        <w:shd w:val="clear" w:color="auto" w:fill="FFFFFF"/>
        <w:jc w:val="center"/>
        <w:textAlignment w:val="baseline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  <w:bdr w:val="none" w:sz="0" w:space="0" w:color="auto" w:frame="1"/>
        </w:rPr>
        <w:t xml:space="preserve">250 студентов </w:t>
      </w:r>
      <w:r w:rsidRPr="00245847">
        <w:rPr>
          <w:rFonts w:eastAsia="Times New Roman"/>
          <w:bCs/>
          <w:color w:val="000000"/>
          <w:sz w:val="28"/>
          <w:szCs w:val="28"/>
          <w:bdr w:val="none" w:sz="0" w:space="0" w:color="auto" w:frame="1"/>
        </w:rPr>
        <w:t xml:space="preserve">посетили </w:t>
      </w:r>
      <w:r w:rsidRPr="00245847">
        <w:rPr>
          <w:rFonts w:eastAsia="Times New Roman"/>
          <w:color w:val="000000"/>
          <w:sz w:val="28"/>
          <w:szCs w:val="28"/>
        </w:rPr>
        <w:t xml:space="preserve">в Центральном выставочном зале «Манеж» </w:t>
      </w:r>
      <w:r>
        <w:rPr>
          <w:rFonts w:eastAsia="Times New Roman"/>
          <w:color w:val="000000"/>
          <w:sz w:val="28"/>
          <w:szCs w:val="28"/>
        </w:rPr>
        <w:t xml:space="preserve">выставочный проект </w:t>
      </w:r>
      <w:r w:rsidRPr="005A2D06">
        <w:rPr>
          <w:rFonts w:eastAsia="Times New Roman"/>
          <w:color w:val="000000"/>
          <w:sz w:val="28"/>
          <w:szCs w:val="28"/>
        </w:rPr>
        <w:t>«Украина. На переломах эпох», п</w:t>
      </w:r>
      <w:r>
        <w:rPr>
          <w:rFonts w:eastAsia="Times New Roman"/>
          <w:color w:val="000000"/>
          <w:sz w:val="28"/>
          <w:szCs w:val="28"/>
        </w:rPr>
        <w:t>освященный Дню народного единства.</w:t>
      </w:r>
    </w:p>
    <w:p w:rsidR="009F5587" w:rsidRDefault="009F5587" w:rsidP="005A2D06">
      <w:pPr>
        <w:shd w:val="clear" w:color="auto" w:fill="FFFFFF"/>
        <w:jc w:val="center"/>
        <w:textAlignment w:val="baseline"/>
        <w:rPr>
          <w:rFonts w:eastAsia="Times New Roman"/>
          <w:color w:val="000000"/>
          <w:sz w:val="28"/>
          <w:szCs w:val="28"/>
        </w:rPr>
      </w:pPr>
    </w:p>
    <w:p w:rsidR="005A2D06" w:rsidRDefault="005A2D06" w:rsidP="006C28C4">
      <w:pPr>
        <w:shd w:val="clear" w:color="auto" w:fill="FFFFFF"/>
        <w:ind w:firstLine="709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 w:rsidRPr="005A2D06">
        <w:rPr>
          <w:rFonts w:eastAsia="Times New Roman"/>
          <w:noProof/>
          <w:color w:val="000000"/>
          <w:sz w:val="28"/>
          <w:szCs w:val="28"/>
        </w:rPr>
        <w:drawing>
          <wp:inline distT="0" distB="0" distL="0" distR="0" wp14:anchorId="19DD1C80" wp14:editId="529B13AB">
            <wp:extent cx="6057900" cy="3752505"/>
            <wp:effectExtent l="0" t="0" r="0" b="635"/>
            <wp:docPr id="3" name="Рисунок 3" descr="C:\Users\user\Downloads\Манеж выставка Украина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Манеж выставка Украина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620" cy="3813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D06" w:rsidRDefault="005A2D06" w:rsidP="005A2D06">
      <w:pPr>
        <w:rPr>
          <w:rFonts w:eastAsia="Times New Roman"/>
          <w:sz w:val="28"/>
          <w:szCs w:val="28"/>
        </w:rPr>
      </w:pPr>
    </w:p>
    <w:p w:rsidR="005A2D06" w:rsidRDefault="005A2D06" w:rsidP="005A2D06">
      <w:pPr>
        <w:shd w:val="clear" w:color="auto" w:fill="FFFFFF"/>
        <w:ind w:firstLine="709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Десять тематических залов экспозиции охватывают большой исторический период от основания Древнерусского государства до современных событий. Наряду с уникальными фотографиями, видеоматериалами и кинохрониками в экспозиции представлены карты, плакаты и многочисленные архивные документы. Из соображений объективности, на выставке представлена трактовка исторических событий, с точки зрения Украинского государства. </w:t>
      </w:r>
    </w:p>
    <w:p w:rsidR="005A2D06" w:rsidRDefault="005A2D06" w:rsidP="005A2D06">
      <w:pPr>
        <w:shd w:val="clear" w:color="auto" w:fill="FFFFFF"/>
        <w:ind w:firstLine="709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При создании экспозиции использованы современные мультимедийные технологии: проекции, интерактивные панели. Работа экспозиции сопровождается насы</w:t>
      </w:r>
      <w:r w:rsidR="000F73DC">
        <w:rPr>
          <w:rFonts w:eastAsia="Times New Roman"/>
          <w:color w:val="000000"/>
          <w:sz w:val="28"/>
          <w:szCs w:val="28"/>
        </w:rPr>
        <w:t>щенной экскурсионной программой</w:t>
      </w:r>
      <w:r>
        <w:rPr>
          <w:rFonts w:eastAsia="Times New Roman"/>
          <w:color w:val="000000"/>
          <w:sz w:val="28"/>
          <w:szCs w:val="28"/>
        </w:rPr>
        <w:t xml:space="preserve"> «Россия – Моя история». </w:t>
      </w:r>
    </w:p>
    <w:p w:rsidR="005A2D06" w:rsidRDefault="005A2D06" w:rsidP="005A2D06">
      <w:pPr>
        <w:shd w:val="clear" w:color="auto" w:fill="FFFFFF"/>
        <w:ind w:firstLine="709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Стена, возникшая в последние годы между Россией и Украиной, между частями, по сути, одного исторического и духовного пространства, - это большая общая беда, трагедия. Это, прежде всего, следствие ошибок, допущенных в разные периоды. Кроме того, это результат целенаправленной работы тех сил, которые всегда стремились к подрыву нашего единства.</w:t>
      </w:r>
    </w:p>
    <w:p w:rsidR="005A2D06" w:rsidRPr="00022E8F" w:rsidRDefault="005A2D06" w:rsidP="005A2D06">
      <w:pPr>
        <w:shd w:val="clear" w:color="auto" w:fill="FFFFFF"/>
        <w:ind w:firstLine="709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Чтобы лучше понять настоящее и заглянуть в будущее, </w:t>
      </w:r>
      <w:r w:rsidR="000F73DC">
        <w:rPr>
          <w:rFonts w:eastAsia="Times New Roman"/>
          <w:color w:val="000000"/>
          <w:sz w:val="28"/>
          <w:szCs w:val="28"/>
        </w:rPr>
        <w:t>мы должны обратиться к истории. Э</w:t>
      </w:r>
      <w:r>
        <w:rPr>
          <w:rFonts w:eastAsia="Times New Roman"/>
          <w:color w:val="000000"/>
          <w:sz w:val="28"/>
          <w:szCs w:val="28"/>
        </w:rPr>
        <w:t>кспозиция повествует о ключевых, поворотных моментах, о которых нам – и в России, и на Украине – важно помнить.</w:t>
      </w:r>
    </w:p>
    <w:p w:rsidR="000D159F" w:rsidRPr="005A2D06" w:rsidRDefault="000D159F" w:rsidP="005A2D06">
      <w:pPr>
        <w:jc w:val="right"/>
        <w:rPr>
          <w:rFonts w:eastAsia="Times New Roman"/>
          <w:sz w:val="28"/>
          <w:szCs w:val="28"/>
        </w:rPr>
      </w:pPr>
    </w:p>
    <w:p w:rsidR="009F5587" w:rsidRDefault="005A2D06" w:rsidP="006C28C4">
      <w:pPr>
        <w:shd w:val="clear" w:color="auto" w:fill="FFFFFF"/>
        <w:ind w:firstLine="709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 w:rsidRPr="005A2D06">
        <w:rPr>
          <w:rFonts w:eastAsia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5AA756AD" wp14:editId="60B520EF">
            <wp:extent cx="5864225" cy="4455160"/>
            <wp:effectExtent l="0" t="0" r="3175" b="2540"/>
            <wp:docPr id="2" name="Рисунок 2" descr="C:\Users\user\Downloads\Манеж Укра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Манеж Украин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2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587" w:rsidRPr="009F5587" w:rsidRDefault="009F5587" w:rsidP="009F5587">
      <w:pPr>
        <w:rPr>
          <w:rFonts w:eastAsia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31"/>
        <w:gridCol w:w="5925"/>
      </w:tblGrid>
      <w:tr w:rsidR="009F5587" w:rsidTr="009F558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9F5587" w:rsidRPr="00022E8F" w:rsidRDefault="009F5587" w:rsidP="009F5587">
            <w:pPr>
              <w:shd w:val="clear" w:color="auto" w:fill="FFFFFF"/>
              <w:ind w:firstLine="709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Студенты выразили благодарность организаторам выставки за сохранение исторической памяти, за предоставленную возможность узнать всю правду об этапах развития российско-украинских отношений, прочувствовать актуальность переживаемых всей страной событий, свидетелями которых мы сегодня являемся. </w:t>
            </w:r>
          </w:p>
          <w:p w:rsidR="009F5587" w:rsidRDefault="009F5587" w:rsidP="009F558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9F5587" w:rsidRDefault="009F5587" w:rsidP="009F5587">
            <w:pPr>
              <w:rPr>
                <w:rFonts w:eastAsia="Times New Roman"/>
                <w:sz w:val="28"/>
                <w:szCs w:val="28"/>
              </w:rPr>
            </w:pPr>
            <w:r w:rsidRPr="009F5587">
              <w:rPr>
                <w:rFonts w:eastAsia="Times New Roman"/>
                <w:noProof/>
                <w:sz w:val="28"/>
                <w:szCs w:val="28"/>
              </w:rPr>
              <w:drawing>
                <wp:inline distT="0" distB="0" distL="0" distR="0" wp14:anchorId="628A532A" wp14:editId="6FA54CEB">
                  <wp:extent cx="3304891" cy="4162425"/>
                  <wp:effectExtent l="0" t="0" r="0" b="0"/>
                  <wp:docPr id="4" name="Рисунок 4" descr="C:\Users\user\Downloads\Манеж-Украина_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ownloads\Манеж-Украина_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2758" cy="4373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7443" w:rsidRPr="009F5587" w:rsidRDefault="00CF7443" w:rsidP="009D1101">
      <w:pPr>
        <w:tabs>
          <w:tab w:val="left" w:pos="2040"/>
        </w:tabs>
        <w:rPr>
          <w:rFonts w:eastAsia="Times New Roman"/>
          <w:sz w:val="28"/>
          <w:szCs w:val="28"/>
        </w:rPr>
      </w:pPr>
    </w:p>
    <w:sectPr w:rsidR="00CF7443" w:rsidRPr="009F5587" w:rsidSect="005A2D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AF2" w:rsidRDefault="00614AF2" w:rsidP="005A2D06">
      <w:r>
        <w:separator/>
      </w:r>
    </w:p>
  </w:endnote>
  <w:endnote w:type="continuationSeparator" w:id="0">
    <w:p w:rsidR="00614AF2" w:rsidRDefault="00614AF2" w:rsidP="005A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AF2" w:rsidRDefault="00614AF2" w:rsidP="005A2D06">
      <w:r>
        <w:separator/>
      </w:r>
    </w:p>
  </w:footnote>
  <w:footnote w:type="continuationSeparator" w:id="0">
    <w:p w:rsidR="00614AF2" w:rsidRDefault="00614AF2" w:rsidP="005A2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F2"/>
    <w:rsid w:val="00022E8F"/>
    <w:rsid w:val="000D159F"/>
    <w:rsid w:val="000F73DC"/>
    <w:rsid w:val="00245847"/>
    <w:rsid w:val="002D7E7A"/>
    <w:rsid w:val="00317131"/>
    <w:rsid w:val="005503E6"/>
    <w:rsid w:val="005521E8"/>
    <w:rsid w:val="00563BD8"/>
    <w:rsid w:val="005A2D06"/>
    <w:rsid w:val="00614AF2"/>
    <w:rsid w:val="0065792D"/>
    <w:rsid w:val="006C28C4"/>
    <w:rsid w:val="006D6AB3"/>
    <w:rsid w:val="0079402D"/>
    <w:rsid w:val="007C04AB"/>
    <w:rsid w:val="008A1CDD"/>
    <w:rsid w:val="008B0808"/>
    <w:rsid w:val="009A062D"/>
    <w:rsid w:val="009D1101"/>
    <w:rsid w:val="009F5587"/>
    <w:rsid w:val="00A47531"/>
    <w:rsid w:val="00AF486E"/>
    <w:rsid w:val="00B13337"/>
    <w:rsid w:val="00B86F74"/>
    <w:rsid w:val="00BB4108"/>
    <w:rsid w:val="00C40F51"/>
    <w:rsid w:val="00C42CA6"/>
    <w:rsid w:val="00CF2400"/>
    <w:rsid w:val="00CF7443"/>
    <w:rsid w:val="00D41EF2"/>
    <w:rsid w:val="00E77F3E"/>
    <w:rsid w:val="00FA0E48"/>
    <w:rsid w:val="00FA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9CAED-77A8-47EE-8441-35FE8DC4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53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1EF2"/>
    <w:pPr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D41EF2"/>
    <w:rPr>
      <w:b/>
      <w:bCs/>
    </w:rPr>
  </w:style>
  <w:style w:type="character" w:styleId="a5">
    <w:name w:val="Emphasis"/>
    <w:basedOn w:val="a0"/>
    <w:uiPriority w:val="20"/>
    <w:qFormat/>
    <w:rsid w:val="00D41EF2"/>
    <w:rPr>
      <w:i/>
      <w:iCs/>
    </w:rPr>
  </w:style>
  <w:style w:type="table" w:styleId="a6">
    <w:name w:val="Table Grid"/>
    <w:basedOn w:val="a1"/>
    <w:uiPriority w:val="59"/>
    <w:rsid w:val="005A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A2D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2D0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A2D0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2D0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2019-11-29T08:33:00Z</cp:lastPrinted>
  <dcterms:created xsi:type="dcterms:W3CDTF">2022-11-22T16:43:00Z</dcterms:created>
  <dcterms:modified xsi:type="dcterms:W3CDTF">2022-11-22T16:43:00Z</dcterms:modified>
</cp:coreProperties>
</file>