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8" w:rsidRDefault="00E43D08" w:rsidP="0023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D08" w:rsidRDefault="00547D04" w:rsidP="00E43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для участия в конкурсе на стипендию </w:t>
      </w:r>
      <w:r w:rsidR="00756F12">
        <w:rPr>
          <w:rFonts w:ascii="Times New Roman" w:hAnsi="Times New Roman" w:cs="Times New Roman"/>
          <w:b/>
          <w:sz w:val="32"/>
          <w:szCs w:val="32"/>
        </w:rPr>
        <w:t>К.А. Валиева</w:t>
      </w:r>
      <w:r w:rsidR="001D6C43">
        <w:rPr>
          <w:rFonts w:ascii="Times New Roman" w:hAnsi="Times New Roman" w:cs="Times New Roman"/>
          <w:b/>
          <w:sz w:val="32"/>
          <w:szCs w:val="32"/>
        </w:rPr>
        <w:t>:</w:t>
      </w:r>
    </w:p>
    <w:p w:rsidR="002D1132" w:rsidRPr="002D1132" w:rsidRDefault="002D1132" w:rsidP="00E43D08">
      <w:pPr>
        <w:jc w:val="center"/>
        <w:rPr>
          <w:rFonts w:ascii="Times New Roman" w:hAnsi="Times New Roman" w:cs="Times New Roman"/>
          <w:b/>
        </w:rPr>
      </w:pPr>
      <w:r w:rsidRPr="002D1132">
        <w:rPr>
          <w:rFonts w:ascii="Times New Roman" w:hAnsi="Times New Roman" w:cs="Times New Roman"/>
          <w:b/>
        </w:rPr>
        <w:t>(заверять документы и предоставлять пакет документов необходимо через учебный отдел!!!)</w:t>
      </w:r>
    </w:p>
    <w:p w:rsidR="00DC17E2" w:rsidRPr="00DC17E2" w:rsidRDefault="00DC17E2" w:rsidP="00DC17E2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17E2">
        <w:rPr>
          <w:rFonts w:ascii="Times New Roman" w:hAnsi="Times New Roman" w:cs="Times New Roman"/>
          <w:sz w:val="24"/>
          <w:szCs w:val="24"/>
        </w:rPr>
        <w:t>Заявление на участие в конкурсе стипендий им. Валиева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D04" w:rsidRPr="00E43D08" w:rsidRDefault="001D6C43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скан-копия</w:t>
      </w:r>
      <w:r w:rsidR="00547D04" w:rsidRPr="00E43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D04" w:rsidRPr="00E43D08">
        <w:rPr>
          <w:rFonts w:ascii="Times New Roman" w:hAnsi="Times New Roman" w:cs="Times New Roman"/>
          <w:sz w:val="24"/>
          <w:szCs w:val="24"/>
        </w:rPr>
        <w:t>протокола заседания стипендиальной комиссии института/факультета</w:t>
      </w:r>
      <w:proofErr w:type="gramEnd"/>
      <w:r w:rsidR="00547D04" w:rsidRPr="00E43D08">
        <w:rPr>
          <w:rFonts w:ascii="Times New Roman" w:hAnsi="Times New Roman" w:cs="Times New Roman"/>
          <w:sz w:val="24"/>
          <w:szCs w:val="24"/>
        </w:rPr>
        <w:t xml:space="preserve"> о выдвижении кандидатов на участие в конкурсе;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47D04" w:rsidRPr="00224709" w:rsidRDefault="001D6C43" w:rsidP="009319F6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6" w:rsidRPr="009319F6">
        <w:rPr>
          <w:rFonts w:ascii="Times New Roman" w:hAnsi="Times New Roman" w:cs="Times New Roman"/>
          <w:sz w:val="24"/>
          <w:szCs w:val="24"/>
        </w:rPr>
        <w:t xml:space="preserve">заполненные формы со сведениями о кандидатах </w:t>
      </w:r>
      <w:r w:rsidR="009319F6" w:rsidRPr="00224709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="009319F6" w:rsidRPr="00224709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9319F6" w:rsidRPr="00224709">
        <w:rPr>
          <w:rFonts w:ascii="Times New Roman" w:hAnsi="Times New Roman" w:cs="Times New Roman"/>
          <w:b/>
          <w:sz w:val="24"/>
          <w:szCs w:val="24"/>
        </w:rPr>
        <w:t>!!! Заверять и сканировать документ не надо! Предоставляется в электронном виде.</w:t>
      </w:r>
    </w:p>
    <w:p w:rsidR="0070444F" w:rsidRPr="00E43D08" w:rsidRDefault="0070444F" w:rsidP="001D6C43">
      <w:pPr>
        <w:pStyle w:val="a3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7D04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>заверенные</w:t>
      </w:r>
      <w:r w:rsidR="00756F12"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проректором</w:t>
      </w:r>
      <w:r w:rsidR="00756F12" w:rsidRPr="00E43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3D08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E43D08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достижения 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756F12" w:rsidRPr="003F79F1">
        <w:rPr>
          <w:rFonts w:ascii="Times New Roman" w:hAnsi="Times New Roman" w:cs="Times New Roman"/>
          <w:sz w:val="24"/>
          <w:szCs w:val="24"/>
        </w:rPr>
        <w:t>в течение года</w:t>
      </w:r>
      <w:r w:rsidR="00756F12" w:rsidRPr="00E43D08">
        <w:rPr>
          <w:rFonts w:ascii="Times New Roman" w:hAnsi="Times New Roman" w:cs="Times New Roman"/>
          <w:sz w:val="24"/>
          <w:szCs w:val="24"/>
        </w:rPr>
        <w:t>, предшествующ</w:t>
      </w:r>
      <w:r w:rsidR="0070444F" w:rsidRPr="00E43D08">
        <w:rPr>
          <w:rFonts w:ascii="Times New Roman" w:hAnsi="Times New Roman" w:cs="Times New Roman"/>
          <w:sz w:val="24"/>
          <w:szCs w:val="24"/>
        </w:rPr>
        <w:t>его назначению стипендии,  результатов</w:t>
      </w:r>
      <w:r w:rsidR="00756F12" w:rsidRPr="00E43D08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или научно-практической деятельности </w:t>
      </w:r>
      <w:r w:rsidR="00756F12" w:rsidRPr="00E43D08">
        <w:rPr>
          <w:rFonts w:ascii="Times New Roman" w:hAnsi="Times New Roman" w:cs="Times New Roman"/>
          <w:b/>
          <w:color w:val="FF0000"/>
          <w:sz w:val="24"/>
          <w:szCs w:val="24"/>
        </w:rPr>
        <w:t>в области электронной промышленности</w:t>
      </w:r>
      <w:r w:rsidR="00756F12" w:rsidRPr="00E43D08">
        <w:rPr>
          <w:rFonts w:ascii="Times New Roman" w:hAnsi="Times New Roman" w:cs="Times New Roman"/>
          <w:sz w:val="24"/>
          <w:szCs w:val="24"/>
        </w:rPr>
        <w:t>,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соответствующие критериям конкурса  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(предоставляются только в электронном виде в формате </w:t>
      </w:r>
      <w:r w:rsidR="00230C70" w:rsidRPr="00E43D08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30C70" w:rsidRPr="00E43D08">
        <w:rPr>
          <w:rFonts w:ascii="Times New Roman" w:hAnsi="Times New Roman" w:cs="Times New Roman"/>
          <w:b/>
          <w:sz w:val="24"/>
          <w:szCs w:val="24"/>
        </w:rPr>
        <w:t xml:space="preserve"> каждое достижение/документ - отдельный файл)</w:t>
      </w:r>
      <w:r w:rsidR="0070444F" w:rsidRPr="00E43D08">
        <w:rPr>
          <w:rFonts w:ascii="Times New Roman" w:hAnsi="Times New Roman" w:cs="Times New Roman"/>
          <w:b/>
          <w:sz w:val="24"/>
          <w:szCs w:val="24"/>
        </w:rPr>
        <w:t>: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F1">
        <w:rPr>
          <w:rFonts w:ascii="Times New Roman" w:hAnsi="Times New Roman" w:cs="Times New Roman"/>
          <w:b/>
          <w:sz w:val="24"/>
          <w:szCs w:val="24"/>
        </w:rPr>
        <w:t>Достижения кандидатов рассматриваются за период с 1 января 2023г. по 31 декабря 2023г.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научные публикации,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патенты на изобретение, 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>- охранные документы (открытия, патенты, свидетельства),</w:t>
      </w:r>
    </w:p>
    <w:p w:rsidR="003F79F1" w:rsidRPr="003F79F1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9F1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606EC2" w:rsidRPr="00606EC2">
        <w:rPr>
          <w:rFonts w:ascii="Times New Roman" w:hAnsi="Times New Roman" w:cs="Times New Roman"/>
          <w:sz w:val="24"/>
          <w:szCs w:val="24"/>
        </w:rPr>
        <w:t>научно-исследовательских и опытно-конструкторских работ</w:t>
      </w:r>
      <w:r w:rsidRPr="003F79F1">
        <w:rPr>
          <w:rFonts w:ascii="Times New Roman" w:hAnsi="Times New Roman" w:cs="Times New Roman"/>
          <w:sz w:val="24"/>
          <w:szCs w:val="24"/>
        </w:rPr>
        <w:t xml:space="preserve">, внедрение результатов научных исследований, </w:t>
      </w:r>
    </w:p>
    <w:p w:rsidR="00D868AE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 xml:space="preserve">- победы, </w:t>
      </w:r>
      <w:proofErr w:type="spellStart"/>
      <w:r w:rsidRPr="003F79F1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Pr="003F79F1">
        <w:rPr>
          <w:rFonts w:ascii="Times New Roman" w:hAnsi="Times New Roman" w:cs="Times New Roman"/>
          <w:sz w:val="24"/>
          <w:szCs w:val="24"/>
        </w:rPr>
        <w:t xml:space="preserve"> (1,2,3 место) в конкурсах, олимпиадах, фестивалях и других научных, научно-технических мероприятиях - международного и всероссийского уровня!</w:t>
      </w:r>
    </w:p>
    <w:p w:rsidR="003F79F1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79F1">
        <w:rPr>
          <w:rFonts w:ascii="Times New Roman" w:hAnsi="Times New Roman" w:cs="Times New Roman"/>
          <w:sz w:val="24"/>
          <w:szCs w:val="24"/>
        </w:rPr>
        <w:t>- Участие в работах федерального проекта «Подготовка кадров и научного фундамента для электронной промышленности»</w:t>
      </w:r>
    </w:p>
    <w:p w:rsidR="003F79F1" w:rsidRPr="00BA67F0" w:rsidRDefault="003F79F1" w:rsidP="003F79F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7D04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скан-копию подписанного кандидатами согласия на обработку, хранение и передачу третьим лицам персональных данных, в формате </w:t>
      </w:r>
      <w:r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3D08">
        <w:rPr>
          <w:rFonts w:ascii="Times New Roman" w:hAnsi="Times New Roman" w:cs="Times New Roman"/>
          <w:sz w:val="24"/>
          <w:szCs w:val="24"/>
        </w:rPr>
        <w:t>.</w:t>
      </w:r>
    </w:p>
    <w:p w:rsidR="002E2D51" w:rsidRPr="00E43D08" w:rsidRDefault="002E2D51" w:rsidP="001D6C43">
      <w:pPr>
        <w:pStyle w:val="a3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B23595" w:rsidRPr="00E43D08" w:rsidRDefault="00547D04" w:rsidP="001D6C4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 xml:space="preserve"> скан-копию </w:t>
      </w:r>
      <w:r w:rsidRPr="00E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заверенной </w:t>
      </w:r>
      <w:r w:rsidR="002E2D51" w:rsidRPr="00E43D08">
        <w:rPr>
          <w:rFonts w:ascii="Times New Roman" w:hAnsi="Times New Roman" w:cs="Times New Roman"/>
          <w:b/>
          <w:sz w:val="24"/>
          <w:szCs w:val="24"/>
          <w:u w:val="single"/>
        </w:rPr>
        <w:t>проректором</w:t>
      </w:r>
      <w:r w:rsidR="002E2D51" w:rsidRPr="00E43D08">
        <w:rPr>
          <w:rFonts w:ascii="Times New Roman" w:hAnsi="Times New Roman" w:cs="Times New Roman"/>
          <w:sz w:val="24"/>
          <w:szCs w:val="24"/>
        </w:rPr>
        <w:t xml:space="preserve"> </w:t>
      </w:r>
      <w:r w:rsidRPr="00E43D08">
        <w:rPr>
          <w:rFonts w:ascii="Times New Roman" w:hAnsi="Times New Roman" w:cs="Times New Roman"/>
          <w:sz w:val="24"/>
          <w:szCs w:val="24"/>
        </w:rPr>
        <w:t xml:space="preserve">справки в формате </w:t>
      </w:r>
      <w:r w:rsidRPr="00E43D0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3D08">
        <w:rPr>
          <w:rFonts w:ascii="Times New Roman" w:hAnsi="Times New Roman" w:cs="Times New Roman"/>
          <w:sz w:val="24"/>
          <w:szCs w:val="24"/>
        </w:rPr>
        <w:t>:</w:t>
      </w:r>
    </w:p>
    <w:p w:rsidR="00B23595" w:rsidRPr="00E43D08" w:rsidRDefault="00B23595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547D04" w:rsidRPr="00E43D08" w:rsidRDefault="00547D04" w:rsidP="001D6C4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>-</w:t>
      </w:r>
      <w:r w:rsidR="003F79F1" w:rsidRPr="003F79F1">
        <w:t xml:space="preserve"> </w:t>
      </w:r>
      <w:r w:rsidR="003F79F1" w:rsidRPr="003F79F1">
        <w:rPr>
          <w:rFonts w:ascii="Times New Roman" w:hAnsi="Times New Roman" w:cs="Times New Roman"/>
          <w:sz w:val="24"/>
          <w:szCs w:val="24"/>
        </w:rPr>
        <w:t xml:space="preserve">за весь период обучения на данном уровне подготовки </w:t>
      </w:r>
      <w:proofErr w:type="gramStart"/>
      <w:r w:rsidR="003F79F1" w:rsidRPr="003F79F1">
        <w:rPr>
          <w:rFonts w:ascii="Times New Roman" w:hAnsi="Times New Roman" w:cs="Times New Roman"/>
          <w:sz w:val="24"/>
          <w:szCs w:val="24"/>
        </w:rPr>
        <w:t>разбитую</w:t>
      </w:r>
      <w:proofErr w:type="gramEnd"/>
      <w:r w:rsidR="003F79F1" w:rsidRPr="003F79F1">
        <w:rPr>
          <w:rFonts w:ascii="Times New Roman" w:hAnsi="Times New Roman" w:cs="Times New Roman"/>
          <w:sz w:val="24"/>
          <w:szCs w:val="24"/>
        </w:rPr>
        <w:t xml:space="preserve"> по семестрам (с пометкой об отсутствии академических задолженностей) для студентов и аспирантов</w:t>
      </w:r>
      <w:r w:rsidRPr="00E43D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595" w:rsidRPr="00E43D08" w:rsidRDefault="00B23595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B23595" w:rsidRPr="00FB3E50" w:rsidRDefault="00547D04" w:rsidP="001D6C4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t>- о сданных кандидатских экзамена</w:t>
      </w:r>
      <w:r w:rsidR="003F79F1">
        <w:rPr>
          <w:rFonts w:ascii="Times New Roman" w:hAnsi="Times New Roman" w:cs="Times New Roman"/>
          <w:sz w:val="24"/>
          <w:szCs w:val="24"/>
        </w:rPr>
        <w:t>х (при  наличии) для аспирантов;</w:t>
      </w:r>
    </w:p>
    <w:p w:rsidR="00FB3E50" w:rsidRPr="00FB3E50" w:rsidRDefault="00FB3E50" w:rsidP="001D6C43">
      <w:pPr>
        <w:pStyle w:val="a3"/>
        <w:spacing w:after="0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547D04" w:rsidRPr="003F2952" w:rsidRDefault="003F79F1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так же, заверенная копия</w:t>
      </w:r>
      <w:r w:rsidRPr="00114519">
        <w:rPr>
          <w:rFonts w:ascii="Times New Roman" w:hAnsi="Times New Roman" w:cs="Times New Roman"/>
        </w:rPr>
        <w:t xml:space="preserve"> диплома (с приложением к диплому) об образовании и (или) о квалификации предыдущего уровня подготовки</w:t>
      </w:r>
      <w:r w:rsidR="00606E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2952">
        <w:rPr>
          <w:rFonts w:ascii="Times New Roman" w:hAnsi="Times New Roman" w:cs="Times New Roman"/>
        </w:rPr>
        <w:t>подтверждающего</w:t>
      </w:r>
      <w:r w:rsidR="003F2952" w:rsidRPr="003F2952">
        <w:rPr>
          <w:rFonts w:ascii="Times New Roman" w:hAnsi="Times New Roman" w:cs="Times New Roman"/>
        </w:rPr>
        <w:t xml:space="preserve"> наличие в приложении</w:t>
      </w:r>
      <w:r w:rsidR="003F2952">
        <w:rPr>
          <w:rFonts w:ascii="Times New Roman" w:hAnsi="Times New Roman" w:cs="Times New Roman"/>
        </w:rPr>
        <w:t xml:space="preserve"> к нему не </w:t>
      </w:r>
      <w:r w:rsidR="003F2952" w:rsidRPr="003F2952">
        <w:rPr>
          <w:rFonts w:ascii="Times New Roman" w:hAnsi="Times New Roman" w:cs="Times New Roman"/>
        </w:rPr>
        <w:t>менее 50 процентов оценок "отлично" общего количества</w:t>
      </w:r>
      <w:r w:rsidR="003F2952">
        <w:rPr>
          <w:rFonts w:ascii="Times New Roman" w:hAnsi="Times New Roman" w:cs="Times New Roman"/>
        </w:rPr>
        <w:t xml:space="preserve"> </w:t>
      </w:r>
      <w:r w:rsidR="003F2952" w:rsidRPr="003F2952">
        <w:rPr>
          <w:rFonts w:ascii="Times New Roman" w:hAnsi="Times New Roman" w:cs="Times New Roman"/>
        </w:rPr>
        <w:t>п</w:t>
      </w:r>
      <w:r w:rsidR="003F2952">
        <w:rPr>
          <w:rFonts w:ascii="Times New Roman" w:hAnsi="Times New Roman" w:cs="Times New Roman"/>
        </w:rPr>
        <w:t xml:space="preserve">олученных оценок при отсутствии </w:t>
      </w:r>
      <w:r w:rsidR="003F2952" w:rsidRPr="003F2952">
        <w:rPr>
          <w:rFonts w:ascii="Times New Roman" w:hAnsi="Times New Roman" w:cs="Times New Roman"/>
        </w:rPr>
        <w:t xml:space="preserve">оценок "удовлетворительно" </w:t>
      </w:r>
      <w:r w:rsidRPr="003F2952">
        <w:rPr>
          <w:rFonts w:ascii="Times New Roman" w:hAnsi="Times New Roman" w:cs="Times New Roman"/>
        </w:rPr>
        <w:t>(для претендентов первого года обучения магистратуры и аспирантуры).</w:t>
      </w:r>
    </w:p>
    <w:p w:rsidR="00FB3E50" w:rsidRPr="00FB3E50" w:rsidRDefault="00FB3E50" w:rsidP="00FB3E50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FB3E50" w:rsidRDefault="00547D04" w:rsidP="003F2952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3D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3595" w:rsidRPr="00E43D08">
        <w:rPr>
          <w:rFonts w:ascii="Times New Roman" w:hAnsi="Times New Roman" w:cs="Times New Roman"/>
          <w:sz w:val="24"/>
          <w:szCs w:val="24"/>
        </w:rPr>
        <w:t xml:space="preserve">Скан копия заверенного </w:t>
      </w:r>
      <w:r w:rsidRPr="00E43D08">
        <w:rPr>
          <w:rFonts w:ascii="Times New Roman" w:hAnsi="Times New Roman" w:cs="Times New Roman"/>
          <w:sz w:val="24"/>
          <w:szCs w:val="24"/>
        </w:rPr>
        <w:t>документ</w:t>
      </w:r>
      <w:r w:rsidR="00B23595" w:rsidRPr="00E43D08">
        <w:rPr>
          <w:rFonts w:ascii="Times New Roman" w:hAnsi="Times New Roman" w:cs="Times New Roman"/>
          <w:sz w:val="24"/>
          <w:szCs w:val="24"/>
        </w:rPr>
        <w:t>а</w:t>
      </w:r>
      <w:r w:rsidRPr="00E43D08">
        <w:rPr>
          <w:rFonts w:ascii="Times New Roman" w:hAnsi="Times New Roman" w:cs="Times New Roman"/>
          <w:sz w:val="24"/>
          <w:szCs w:val="24"/>
        </w:rPr>
        <w:t>, подтверждающий смену ФИО (в случае, если документы, подтверждающие достижения кандидата, выдавались на предыдущие ФИО);</w:t>
      </w:r>
    </w:p>
    <w:p w:rsidR="003F2952" w:rsidRPr="003F2952" w:rsidRDefault="003F2952" w:rsidP="003F2952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F79F1" w:rsidRDefault="003F79F1" w:rsidP="003F79F1">
      <w:pPr>
        <w:pStyle w:val="a3"/>
        <w:ind w:left="-142"/>
        <w:rPr>
          <w:rFonts w:ascii="Times New Roman" w:hAnsi="Times New Roman" w:cs="Times New Roman"/>
          <w:b/>
        </w:rPr>
      </w:pPr>
      <w:r w:rsidRPr="00114519">
        <w:rPr>
          <w:rFonts w:ascii="Times New Roman" w:hAnsi="Times New Roman" w:cs="Times New Roman"/>
          <w:b/>
        </w:rPr>
        <w:t>ВАЖНО</w:t>
      </w:r>
      <w:r>
        <w:rPr>
          <w:rFonts w:ascii="Times New Roman" w:hAnsi="Times New Roman" w:cs="Times New Roman"/>
          <w:b/>
        </w:rPr>
        <w:t>!!!</w:t>
      </w:r>
    </w:p>
    <w:p w:rsidR="004D0B63" w:rsidRPr="001F45B4" w:rsidRDefault="004D0B63" w:rsidP="003F79F1">
      <w:pPr>
        <w:pStyle w:val="a3"/>
        <w:ind w:left="-142"/>
        <w:rPr>
          <w:rFonts w:ascii="Times New Roman" w:hAnsi="Times New Roman" w:cs="Times New Roman"/>
          <w:b/>
          <w:sz w:val="10"/>
          <w:szCs w:val="10"/>
        </w:rPr>
      </w:pPr>
    </w:p>
    <w:p w:rsidR="003F2952" w:rsidRPr="003F2952" w:rsidRDefault="003F2952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</w:t>
      </w:r>
      <w:r w:rsidRPr="003F2952">
        <w:rPr>
          <w:rFonts w:ascii="Times New Roman" w:hAnsi="Times New Roman" w:cs="Times New Roman"/>
        </w:rPr>
        <w:t xml:space="preserve">ценки обучающихся на втором и последующих курсах по программам </w:t>
      </w:r>
      <w:proofErr w:type="spellStart"/>
      <w:r w:rsidRPr="003F2952">
        <w:rPr>
          <w:rFonts w:ascii="Times New Roman" w:hAnsi="Times New Roman" w:cs="Times New Roman"/>
        </w:rPr>
        <w:t>бакалавриата</w:t>
      </w:r>
      <w:proofErr w:type="spellEnd"/>
      <w:r w:rsidRPr="003F2952">
        <w:rPr>
          <w:rFonts w:ascii="Times New Roman" w:hAnsi="Times New Roman" w:cs="Times New Roman"/>
        </w:rPr>
        <w:t xml:space="preserve">, </w:t>
      </w:r>
      <w:proofErr w:type="spellStart"/>
      <w:r w:rsidRPr="003F2952"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>, аспирантуры</w:t>
      </w:r>
      <w:r w:rsidRPr="003F2952">
        <w:rPr>
          <w:rFonts w:ascii="Times New Roman" w:hAnsi="Times New Roman" w:cs="Times New Roman"/>
        </w:rPr>
        <w:t>:</w:t>
      </w:r>
    </w:p>
    <w:p w:rsidR="003F2952" w:rsidRDefault="003F2952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r w:rsidRPr="003F2952">
        <w:rPr>
          <w:rFonts w:ascii="Times New Roman" w:hAnsi="Times New Roman" w:cs="Times New Roman"/>
        </w:rPr>
        <w:t>наличие по результатам промежуточных аттестаций только оценок «хорошо» и (или) «отлично», полученных в течение года, предшествующего назначению стипендии, при наличии оценок «отлично», составляющих не менее 50% общего количества полученных оценок, при отсутствии академической задолженности за весь период обучения на текущем уровне подготовки</w:t>
      </w:r>
      <w:r w:rsidR="001F45B4">
        <w:rPr>
          <w:rFonts w:ascii="Times New Roman" w:hAnsi="Times New Roman" w:cs="Times New Roman"/>
        </w:rPr>
        <w:t>;</w:t>
      </w:r>
    </w:p>
    <w:p w:rsidR="001F45B4" w:rsidRPr="001F45B4" w:rsidRDefault="001F45B4" w:rsidP="003F2952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2952" w:rsidRDefault="003F2952" w:rsidP="003F2952">
      <w:pPr>
        <w:pStyle w:val="a3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д</w:t>
      </w:r>
      <w:r w:rsidRPr="003F2952">
        <w:rPr>
          <w:rFonts w:ascii="Times New Roman" w:hAnsi="Times New Roman" w:cs="Times New Roman"/>
        </w:rPr>
        <w:t>ля кандидатов, обучающихся на первом курсе магистратуры/аспирантуры</w:t>
      </w:r>
      <w:r>
        <w:rPr>
          <w:rFonts w:ascii="Times New Roman" w:hAnsi="Times New Roman" w:cs="Times New Roman"/>
        </w:rPr>
        <w:t xml:space="preserve"> </w:t>
      </w:r>
      <w:r w:rsidRPr="003F2952">
        <w:rPr>
          <w:rFonts w:ascii="Times New Roman" w:hAnsi="Times New Roman" w:cs="Times New Roman"/>
        </w:rPr>
        <w:t>- наличие по результатам государственной итоговой аттестации предыдущего уровня подготовки, а также по результатам промежуточной аттестации на текущем уровне подготовки только оценок «хорошо» и (или) «отлично» при наличии оценок «отлично», составляющих не менее 50% общего количества полученных оценок, при отсутствии академической задолженности за весь период обучения на текущем уровне подготовки</w:t>
      </w:r>
      <w:proofErr w:type="gramEnd"/>
    </w:p>
    <w:p w:rsidR="001F45B4" w:rsidRPr="001F45B4" w:rsidRDefault="001F45B4" w:rsidP="003F2952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4D0B63" w:rsidRPr="00AE5ED6" w:rsidRDefault="004D0B63" w:rsidP="004D0B6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43D08">
        <w:rPr>
          <w:rFonts w:ascii="Times New Roman" w:hAnsi="Times New Roman" w:cs="Times New Roman"/>
          <w:sz w:val="24"/>
          <w:szCs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 w:rsidR="00AE5ED6">
        <w:rPr>
          <w:rFonts w:ascii="Times New Roman" w:hAnsi="Times New Roman" w:cs="Times New Roman"/>
          <w:sz w:val="24"/>
          <w:szCs w:val="24"/>
        </w:rPr>
        <w:t>;</w:t>
      </w:r>
    </w:p>
    <w:p w:rsidR="003F79F1" w:rsidRPr="00B63DBC" w:rsidRDefault="003F79F1" w:rsidP="001D6C43">
      <w:pPr>
        <w:pStyle w:val="a3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93AF8">
        <w:rPr>
          <w:rFonts w:ascii="Times New Roman" w:hAnsi="Times New Roman" w:cs="Times New Roman"/>
        </w:rPr>
        <w:t xml:space="preserve">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293AF8">
        <w:rPr>
          <w:rFonts w:ascii="Times New Roman" w:hAnsi="Times New Roman" w:cs="Times New Roman"/>
        </w:rPr>
        <w:t>заверения</w:t>
      </w:r>
      <w:proofErr w:type="gramEnd"/>
      <w:r>
        <w:rPr>
          <w:rFonts w:ascii="Times New Roman" w:hAnsi="Times New Roman" w:cs="Times New Roman"/>
        </w:rPr>
        <w:t xml:space="preserve"> данного документа Организацией;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6855DB" w:rsidRDefault="003F79F1" w:rsidP="006855DB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1840">
        <w:rPr>
          <w:rFonts w:ascii="Times New Roman" w:hAnsi="Times New Roman" w:cs="Times New Roman"/>
        </w:rPr>
        <w:t>п</w:t>
      </w:r>
      <w:r w:rsidR="006855DB" w:rsidRPr="006855DB">
        <w:rPr>
          <w:rFonts w:ascii="Times New Roman" w:hAnsi="Times New Roman" w:cs="Times New Roman"/>
        </w:rPr>
        <w:t xml:space="preserve">роведение научно-исследовательских и опытно-конструкторских работ, внедрение результатов научно-исследовательских </w:t>
      </w:r>
      <w:r w:rsidR="006855DB">
        <w:rPr>
          <w:rFonts w:ascii="Times New Roman" w:hAnsi="Times New Roman" w:cs="Times New Roman"/>
        </w:rPr>
        <w:t>и опытно- конструкторских работ</w:t>
      </w:r>
      <w:r w:rsidR="00D26FF7">
        <w:rPr>
          <w:rFonts w:ascii="Times New Roman" w:hAnsi="Times New Roman" w:cs="Times New Roman"/>
        </w:rPr>
        <w:t xml:space="preserve"> </w:t>
      </w:r>
      <w:r w:rsidR="006855DB" w:rsidRPr="006855DB">
        <w:rPr>
          <w:rFonts w:ascii="Times New Roman" w:hAnsi="Times New Roman" w:cs="Times New Roman"/>
        </w:rPr>
        <w:t>учитываются только достижения, полученные самим претендентом. Участие претендента в качестве исполнителя в НИОКР организации к рассмотрению не принимается</w:t>
      </w:r>
      <w:r w:rsidRPr="006855DB">
        <w:rPr>
          <w:rFonts w:ascii="Times New Roman" w:hAnsi="Times New Roman" w:cs="Times New Roman"/>
        </w:rPr>
        <w:t>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Pr="00114519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7907">
        <w:rPr>
          <w:rFonts w:ascii="Times New Roman" w:hAnsi="Times New Roman" w:cs="Times New Roman"/>
        </w:rPr>
        <w:t xml:space="preserve">одну и ту же статью, опубликованную в нескольких разных изданиях/материалах конференций, можно </w:t>
      </w:r>
      <w:r>
        <w:rPr>
          <w:rFonts w:ascii="Times New Roman" w:hAnsi="Times New Roman" w:cs="Times New Roman"/>
        </w:rPr>
        <w:t>предоставить</w:t>
      </w:r>
      <w:r w:rsidRPr="001E7907">
        <w:rPr>
          <w:rFonts w:ascii="Times New Roman" w:hAnsi="Times New Roman" w:cs="Times New Roman"/>
        </w:rPr>
        <w:t xml:space="preserve"> ТОЛЬКО ОДИН РАЗ</w:t>
      </w:r>
      <w:r>
        <w:rPr>
          <w:rFonts w:ascii="Times New Roman" w:hAnsi="Times New Roman" w:cs="Times New Roman"/>
        </w:rPr>
        <w:t xml:space="preserve">, выбрав более весомый вариант. </w:t>
      </w:r>
      <w:r w:rsidRPr="00114519">
        <w:rPr>
          <w:rFonts w:ascii="Times New Roman" w:hAnsi="Times New Roman" w:cs="Times New Roman"/>
        </w:rPr>
        <w:t>Если одна статья издана на нескольких языках, то можно предоставить</w:t>
      </w:r>
      <w:r>
        <w:rPr>
          <w:rFonts w:ascii="Times New Roman" w:hAnsi="Times New Roman" w:cs="Times New Roman"/>
        </w:rPr>
        <w:t xml:space="preserve"> ТОЛЬКО ОДИН из вариантов;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E7907">
        <w:t xml:space="preserve"> </w:t>
      </w:r>
      <w:proofErr w:type="gramStart"/>
      <w:r w:rsidRPr="001E7907">
        <w:rPr>
          <w:rFonts w:ascii="Times New Roman" w:hAnsi="Times New Roman" w:cs="Times New Roman"/>
        </w:rPr>
        <w:t>скан-копии</w:t>
      </w:r>
      <w:proofErr w:type="gramEnd"/>
      <w:r w:rsidRPr="001E7907">
        <w:rPr>
          <w:rFonts w:ascii="Times New Roman" w:hAnsi="Times New Roman" w:cs="Times New Roman"/>
        </w:rPr>
        <w:t xml:space="preserve">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</w:t>
      </w:r>
      <w:r>
        <w:rPr>
          <w:rFonts w:ascii="Times New Roman" w:hAnsi="Times New Roman" w:cs="Times New Roman"/>
        </w:rPr>
        <w:t xml:space="preserve"> (заверяется каждая страница –</w:t>
      </w:r>
      <w:r w:rsidR="004D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D0B63">
        <w:rPr>
          <w:rFonts w:ascii="Times New Roman" w:hAnsi="Times New Roman" w:cs="Times New Roman"/>
        </w:rPr>
        <w:t>страницы самой статьи</w:t>
      </w:r>
      <w:r>
        <w:rPr>
          <w:rFonts w:ascii="Times New Roman" w:hAnsi="Times New Roman" w:cs="Times New Roman"/>
        </w:rPr>
        <w:t xml:space="preserve"> можно заверить 1 и последнюю</w:t>
      </w:r>
      <w:r w:rsidR="009E1E79">
        <w:rPr>
          <w:rFonts w:ascii="Times New Roman" w:hAnsi="Times New Roman" w:cs="Times New Roman"/>
        </w:rPr>
        <w:t xml:space="preserve">, </w:t>
      </w:r>
      <w:r w:rsidR="009E1E79">
        <w:rPr>
          <w:rFonts w:ascii="Times New Roman" w:hAnsi="Times New Roman" w:cs="Times New Roman"/>
          <w:sz w:val="24"/>
          <w:szCs w:val="24"/>
        </w:rPr>
        <w:t>но сканировать необходимо всю статью целиком!</w:t>
      </w:r>
      <w:r w:rsidR="004D0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копия верна, подпись проректора, дата, печать);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0AE1">
        <w:rPr>
          <w:rFonts w:ascii="Times New Roman" w:hAnsi="Times New Roman" w:cs="Times New Roman"/>
        </w:rPr>
        <w:t xml:space="preserve"> </w:t>
      </w:r>
      <w:r w:rsidRPr="001E7907">
        <w:rPr>
          <w:rFonts w:ascii="Times New Roman" w:hAnsi="Times New Roman" w:cs="Times New Roman"/>
        </w:rPr>
        <w:t xml:space="preserve">статьи, материалы которых приняты к публикации, но еще не </w:t>
      </w:r>
      <w:proofErr w:type="gramStart"/>
      <w:r w:rsidRPr="001E7907">
        <w:rPr>
          <w:rFonts w:ascii="Times New Roman" w:hAnsi="Times New Roman" w:cs="Times New Roman"/>
        </w:rPr>
        <w:t>опубликован</w:t>
      </w:r>
      <w:r>
        <w:rPr>
          <w:rFonts w:ascii="Times New Roman" w:hAnsi="Times New Roman" w:cs="Times New Roman"/>
        </w:rPr>
        <w:t>ы к рассмотрению не принимаются</w:t>
      </w:r>
      <w:proofErr w:type="gramEnd"/>
      <w:r>
        <w:rPr>
          <w:rFonts w:ascii="Times New Roman" w:hAnsi="Times New Roman" w:cs="Times New Roman"/>
        </w:rPr>
        <w:t>;</w:t>
      </w:r>
    </w:p>
    <w:p w:rsidR="003F79F1" w:rsidRPr="00B63DBC" w:rsidRDefault="003F79F1" w:rsidP="002A0A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2A0A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7D04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сертификаты, патенты), необходимо приложить </w:t>
      </w:r>
      <w:r w:rsidRPr="00547D04">
        <w:rPr>
          <w:rFonts w:ascii="Times New Roman" w:hAnsi="Times New Roman" w:cs="Times New Roman"/>
          <w:u w:val="single"/>
        </w:rPr>
        <w:t>заверенный</w:t>
      </w:r>
      <w:r w:rsidRPr="00547D04">
        <w:rPr>
          <w:rFonts w:ascii="Times New Roman" w:hAnsi="Times New Roman" w:cs="Times New Roman"/>
        </w:rPr>
        <w:t xml:space="preserve"> перевод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 w:rsidRPr="00547D04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547D04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547D04">
        <w:rPr>
          <w:rFonts w:ascii="Times New Roman" w:hAnsi="Times New Roman" w:cs="Times New Roman"/>
        </w:rPr>
        <w:t>- при командной победе – (при отсутствии списка победителей) нео</w:t>
      </w:r>
      <w:r>
        <w:rPr>
          <w:rFonts w:ascii="Times New Roman" w:hAnsi="Times New Roman" w:cs="Times New Roman"/>
        </w:rPr>
        <w:t xml:space="preserve">бходим заверенный документ, подтверждающий </w:t>
      </w:r>
      <w:r w:rsidRPr="00547D04">
        <w:rPr>
          <w:rFonts w:ascii="Times New Roman" w:hAnsi="Times New Roman" w:cs="Times New Roman"/>
        </w:rPr>
        <w:t xml:space="preserve">вхождение кандидата в состав команды (сканируется одним файлом в формате </w:t>
      </w:r>
      <w:r w:rsidRPr="00547D04"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);</w:t>
      </w:r>
    </w:p>
    <w:p w:rsidR="003F79F1" w:rsidRPr="00B63DBC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3F79F1" w:rsidRDefault="003F79F1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293A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Cs/>
        </w:rPr>
        <w:t>п</w:t>
      </w:r>
      <w:r w:rsidRPr="00293AF8">
        <w:rPr>
          <w:rFonts w:ascii="Times New Roman" w:hAnsi="Times New Roman" w:cs="Times New Roman"/>
          <w:iCs/>
        </w:rPr>
        <w:t>олучение претендентом различных денежных поощрений (в том числе стипендий) не рассматривается</w:t>
      </w:r>
      <w:r>
        <w:rPr>
          <w:rFonts w:ascii="Times New Roman" w:hAnsi="Times New Roman" w:cs="Times New Roman"/>
          <w:iCs/>
        </w:rPr>
        <w:t>,</w:t>
      </w:r>
      <w:r w:rsidRPr="00293AF8">
        <w:rPr>
          <w:rFonts w:ascii="Times New Roman" w:hAnsi="Times New Roman" w:cs="Times New Roman"/>
          <w:iCs/>
        </w:rPr>
        <w:t xml:space="preserve"> как оценочное мероприятие и на конкурсном отборе в кач</w:t>
      </w:r>
      <w:r w:rsidR="00B63DBC">
        <w:rPr>
          <w:rFonts w:ascii="Times New Roman" w:hAnsi="Times New Roman" w:cs="Times New Roman"/>
          <w:iCs/>
        </w:rPr>
        <w:t>естве достижения не принимается;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B63DBC" w:rsidRPr="00B63DBC" w:rsidRDefault="00B63DBC" w:rsidP="00B63DBC">
      <w:pPr>
        <w:spacing w:after="12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B63DBC">
        <w:rPr>
          <w:rFonts w:ascii="Times New Roman" w:eastAsia="Calibri" w:hAnsi="Times New Roman" w:cs="Times New Roman"/>
          <w:iCs/>
        </w:rPr>
        <w:lastRenderedPageBreak/>
        <w:t xml:space="preserve">- все достижения, входящие в конкурсную заявку, должны быть оформлены в </w:t>
      </w:r>
      <w:proofErr w:type="gramStart"/>
      <w:r w:rsidRPr="00B63DBC">
        <w:rPr>
          <w:rFonts w:ascii="Times New Roman" w:eastAsia="Calibri" w:hAnsi="Times New Roman" w:cs="Times New Roman"/>
          <w:iCs/>
        </w:rPr>
        <w:t>ЛК</w:t>
      </w:r>
      <w:proofErr w:type="gramEnd"/>
      <w:r w:rsidRPr="00B63DBC">
        <w:rPr>
          <w:rFonts w:ascii="Times New Roman" w:eastAsia="Calibri" w:hAnsi="Times New Roman" w:cs="Times New Roman"/>
          <w:iCs/>
        </w:rPr>
        <w:t xml:space="preserve"> обучающегося на сайте https://eis2.mephi.ru/Portfolio</w:t>
      </w:r>
    </w:p>
    <w:p w:rsidR="00B63DBC" w:rsidRPr="00B63DBC" w:rsidRDefault="00B63DBC" w:rsidP="003F79F1">
      <w:pPr>
        <w:pStyle w:val="a3"/>
        <w:spacing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E43D08" w:rsidRPr="001D6C43" w:rsidRDefault="00E43D08" w:rsidP="001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 xml:space="preserve">Пакет заверенных документов на каждого кандидата в бумажном виде необходимо </w:t>
      </w:r>
      <w:r>
        <w:rPr>
          <w:b/>
          <w:color w:val="FF0000"/>
        </w:rPr>
        <w:t xml:space="preserve">предоставить ответственному в учебном отделе или </w:t>
      </w:r>
      <w:r w:rsidRPr="001B2855">
        <w:rPr>
          <w:b/>
          <w:color w:val="FF0000"/>
        </w:rPr>
        <w:t xml:space="preserve">Тихоновой М.И. </w:t>
      </w:r>
      <w:proofErr w:type="spellStart"/>
      <w:r w:rsidRPr="001B2855">
        <w:rPr>
          <w:b/>
          <w:color w:val="FF0000"/>
        </w:rPr>
        <w:t>каб</w:t>
      </w:r>
      <w:proofErr w:type="spellEnd"/>
      <w:r w:rsidRPr="001B2855">
        <w:rPr>
          <w:b/>
          <w:color w:val="FF0000"/>
        </w:rPr>
        <w:t xml:space="preserve"> Г-304.( </w:t>
      </w:r>
      <w:r w:rsidRPr="001B2855">
        <w:rPr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</w:t>
      </w:r>
      <w:proofErr w:type="gramStart"/>
      <w:r w:rsidRPr="001B2855">
        <w:rPr>
          <w:b/>
          <w:color w:val="FF0000"/>
          <w:u w:val="single"/>
        </w:rPr>
        <w:t>е-</w:t>
      </w:r>
      <w:proofErr w:type="gramEnd"/>
      <w:r w:rsidRPr="001B2855">
        <w:rPr>
          <w:b/>
          <w:color w:val="FF0000"/>
          <w:u w:val="single"/>
        </w:rPr>
        <w:t xml:space="preserve"> заверенные скан-копии в формате PDF</w:t>
      </w:r>
      <w:r w:rsidRPr="001B2855">
        <w:rPr>
          <w:b/>
          <w:color w:val="FF0000"/>
        </w:rPr>
        <w:t xml:space="preserve">) до 7 июня 2024 г </w:t>
      </w:r>
    </w:p>
    <w:p w:rsidR="004D0B63" w:rsidRPr="001B2855" w:rsidRDefault="004D0B63" w:rsidP="004D0B63">
      <w:pPr>
        <w:jc w:val="both"/>
        <w:rPr>
          <w:b/>
          <w:color w:val="FF0000"/>
        </w:rPr>
      </w:pPr>
      <w:r w:rsidRPr="001B2855">
        <w:rPr>
          <w:b/>
          <w:color w:val="FF0000"/>
        </w:rPr>
        <w:t>Пакет заверенных документов на каждого кандидата в электронном виде необходимо выслать на адрес  электронной почты</w:t>
      </w:r>
      <w:r>
        <w:rPr>
          <w:b/>
          <w:color w:val="FF0000"/>
        </w:rPr>
        <w:t xml:space="preserve"> </w:t>
      </w:r>
      <w:proofErr w:type="gramStart"/>
      <w:r w:rsidRPr="001B2855">
        <w:rPr>
          <w:b/>
          <w:color w:val="FF0000"/>
        </w:rPr>
        <w:t>ответственному</w:t>
      </w:r>
      <w:proofErr w:type="gramEnd"/>
      <w:r w:rsidRPr="001B2855">
        <w:rPr>
          <w:b/>
          <w:color w:val="FF0000"/>
        </w:rPr>
        <w:t xml:space="preserve"> в учебном отделе</w:t>
      </w:r>
      <w:r>
        <w:rPr>
          <w:b/>
          <w:color w:val="FF0000"/>
        </w:rPr>
        <w:t xml:space="preserve"> или </w:t>
      </w:r>
      <w:r w:rsidRPr="001B2855">
        <w:rPr>
          <w:b/>
          <w:color w:val="FF0000"/>
        </w:rPr>
        <w:t xml:space="preserve"> </w:t>
      </w:r>
      <w:hyperlink r:id="rId6" w:history="1">
        <w:r w:rsidRPr="00183135">
          <w:rPr>
            <w:rStyle w:val="a5"/>
            <w:rFonts w:ascii="Segoe UI" w:hAnsi="Segoe UI" w:cs="Segoe UI"/>
            <w:sz w:val="18"/>
            <w:szCs w:val="18"/>
          </w:rPr>
          <w:t>MITikhonova@mephi.ru</w:t>
        </w:r>
      </w:hyperlink>
      <w:r>
        <w:rPr>
          <w:rFonts w:ascii="Segoe UI" w:hAnsi="Segoe UI" w:cs="Segoe UI"/>
          <w:color w:val="0072C6"/>
          <w:sz w:val="18"/>
          <w:szCs w:val="18"/>
        </w:rPr>
        <w:t xml:space="preserve"> </w:t>
      </w:r>
      <w:r w:rsidR="00102836">
        <w:rPr>
          <w:b/>
          <w:color w:val="FF0000"/>
        </w:rPr>
        <w:t xml:space="preserve">Тихоновой М.И. до </w:t>
      </w:r>
      <w:r w:rsidR="00102836" w:rsidRPr="00102836">
        <w:rPr>
          <w:b/>
          <w:color w:val="FF0000"/>
        </w:rPr>
        <w:t>7</w:t>
      </w:r>
      <w:bookmarkStart w:id="0" w:name="_GoBack"/>
      <w:bookmarkEnd w:id="0"/>
      <w:r w:rsidRPr="001B2855">
        <w:rPr>
          <w:b/>
          <w:color w:val="FF0000"/>
        </w:rPr>
        <w:t xml:space="preserve"> июня 2024г.</w:t>
      </w:r>
    </w:p>
    <w:p w:rsidR="00547D04" w:rsidRPr="00E43D08" w:rsidRDefault="00547D04" w:rsidP="004D0B6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47D04" w:rsidRPr="00E4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6572565E"/>
    <w:lvl w:ilvl="0" w:tplc="D322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102836"/>
    <w:rsid w:val="001A1840"/>
    <w:rsid w:val="001D6C43"/>
    <w:rsid w:val="001F45B4"/>
    <w:rsid w:val="00224709"/>
    <w:rsid w:val="00230C70"/>
    <w:rsid w:val="002A0AE1"/>
    <w:rsid w:val="002D1132"/>
    <w:rsid w:val="002E2D51"/>
    <w:rsid w:val="003F2952"/>
    <w:rsid w:val="003F79F1"/>
    <w:rsid w:val="004218ED"/>
    <w:rsid w:val="0048048E"/>
    <w:rsid w:val="004D0B63"/>
    <w:rsid w:val="00547D04"/>
    <w:rsid w:val="00606EC2"/>
    <w:rsid w:val="006855DB"/>
    <w:rsid w:val="0070444F"/>
    <w:rsid w:val="00756F12"/>
    <w:rsid w:val="007D2112"/>
    <w:rsid w:val="00817860"/>
    <w:rsid w:val="008E5DB9"/>
    <w:rsid w:val="009319F6"/>
    <w:rsid w:val="009E1E79"/>
    <w:rsid w:val="00AE5ED6"/>
    <w:rsid w:val="00B23595"/>
    <w:rsid w:val="00B63DBC"/>
    <w:rsid w:val="00BA67F0"/>
    <w:rsid w:val="00BE49C4"/>
    <w:rsid w:val="00D15AEB"/>
    <w:rsid w:val="00D26FF7"/>
    <w:rsid w:val="00D868AE"/>
    <w:rsid w:val="00D94ACE"/>
    <w:rsid w:val="00DC17E2"/>
    <w:rsid w:val="00E43D08"/>
    <w:rsid w:val="00E6337A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  <w:style w:type="character" w:styleId="a4">
    <w:name w:val="Strong"/>
    <w:basedOn w:val="a0"/>
    <w:uiPriority w:val="22"/>
    <w:qFormat/>
    <w:rsid w:val="003F79F1"/>
    <w:rPr>
      <w:b/>
      <w:bCs/>
    </w:rPr>
  </w:style>
  <w:style w:type="character" w:styleId="a5">
    <w:name w:val="Hyperlink"/>
    <w:basedOn w:val="a0"/>
    <w:uiPriority w:val="99"/>
    <w:unhideWhenUsed/>
    <w:rsid w:val="004D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ikhon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2023-07-05T15:27:00Z</dcterms:created>
  <dcterms:modified xsi:type="dcterms:W3CDTF">2024-05-22T15:03:00Z</dcterms:modified>
</cp:coreProperties>
</file>